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D26FB3" w:rsidRPr="000075DA" w14:paraId="528A6555" w14:textId="72BF5D4B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6.45pt">
            <v:imagedata r:id="rId5" r:href="rId6" o:title=""/>
          </v:shape>
        </w:pict>
      </w:r>
    </w:p>
    <w:p w:rsidR="00D26FB3" w:rsidRPr="000075DA" w14:paraId="225E3D7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1468613C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bērnu un jauniešu centrs "Auseklis"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03670953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Silciema</w:t>
      </w:r>
      <w:r w:rsidRPr="000075DA">
        <w:rPr>
          <w:sz w:val="22"/>
          <w:szCs w:val="22"/>
          <w:lang w:val="lv-LV"/>
        </w:rPr>
        <w:t xml:space="preserve"> iela 3, Rīga, LV-1024, tālrunis 67181083, e</w:t>
      </w:r>
      <w:r w:rsidRPr="000075DA">
        <w:rPr>
          <w:sz w:val="22"/>
          <w:szCs w:val="22"/>
          <w:lang w:val="lv-LV"/>
        </w:rPr>
        <w:noBreakHyphen/>
        <w:t>pasts: bjcauseklis@riga.lv</w:t>
      </w:r>
    </w:p>
    <w:p w:rsidR="00AB31DF" w:rsidRPr="000075DA" w:rsidP="00702070" w14:paraId="22DD766B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6A10A6" w:rsidP="00C26877" w14:paraId="2514A25E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C26877" w:rsidRPr="002E316A" w:rsidP="00C26877" w14:paraId="23A5AC2B" w14:textId="77777777">
      <w:pPr>
        <w:jc w:val="center"/>
        <w:rPr>
          <w:sz w:val="16"/>
          <w:szCs w:val="16"/>
          <w:lang w:val="lv-LV"/>
        </w:rPr>
      </w:pPr>
    </w:p>
    <w:p w:rsidR="00C26877" w:rsidRPr="000075DA" w:rsidP="00C26877" w14:paraId="25CAB40E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C26877" w:rsidRPr="000075DA" w:rsidP="00C26877" w14:paraId="6C6A4D08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69DC6842" w14:textId="77777777" w:rsidTr="00D35D12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C26877" w:rsidRPr="000075DA" w:rsidP="00D35D12" w14:paraId="451A24D7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17.01.2025.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C26877" w:rsidRPr="000075DA" w:rsidP="00D35D12" w14:paraId="17042C8A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C26877" w:rsidRPr="000075DA" w:rsidP="00D35D12" w14:paraId="162D7B35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RBJCA-25-2-nos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4485AFBD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106ED6" w:rsidP="00106ED6" w14:paraId="57B3CDCF" w14:textId="5C97E52B">
      <w:pPr>
        <w:ind w:firstLine="720"/>
        <w:jc w:val="center"/>
        <w:rPr>
          <w:b/>
          <w:bCs/>
          <w:sz w:val="26"/>
          <w:szCs w:val="26"/>
          <w:lang w:val="lv-LV"/>
        </w:rPr>
      </w:pPr>
      <w:r w:rsidRPr="00106ED6">
        <w:rPr>
          <w:b/>
          <w:bCs/>
          <w:sz w:val="26"/>
          <w:szCs w:val="26"/>
          <w:lang w:val="lv-LV"/>
        </w:rPr>
        <w:fldChar w:fldCharType="begin"/>
      </w:r>
      <w:r w:rsidRPr="00106ED6">
        <w:rPr>
          <w:b/>
          <w:bCs/>
          <w:sz w:val="26"/>
          <w:szCs w:val="26"/>
          <w:lang w:val="lv-LV"/>
        </w:rPr>
        <w:instrText xml:space="preserve"> DOCPROPERTY  DOK_ANOTACIJA  \* MERGEFORMAT </w:instrText>
      </w:r>
      <w:r w:rsidRPr="00106ED6">
        <w:rPr>
          <w:b/>
          <w:bCs/>
          <w:sz w:val="26"/>
          <w:szCs w:val="26"/>
          <w:lang w:val="lv-LV"/>
        </w:rPr>
        <w:fldChar w:fldCharType="separate"/>
      </w:r>
      <w:r w:rsidRPr="00106ED6">
        <w:rPr>
          <w:b/>
          <w:bCs/>
          <w:sz w:val="26"/>
          <w:szCs w:val="26"/>
          <w:lang w:val="lv-LV"/>
        </w:rPr>
        <w:t>Rīgas bērnu un jauniešu centra “Auseklis” pulciņu sporta svētki “Ziemas prieki - Meteņos 2025”</w:t>
      </w:r>
      <w:r w:rsidRPr="00106ED6">
        <w:rPr>
          <w:b/>
          <w:bCs/>
          <w:sz w:val="26"/>
          <w:szCs w:val="26"/>
          <w:lang w:val="lv-LV"/>
        </w:rPr>
        <w:fldChar w:fldCharType="end"/>
      </w:r>
    </w:p>
    <w:tbl>
      <w:tblPr>
        <w:tblW w:w="4786" w:type="dxa"/>
        <w:tblLayout w:type="fixed"/>
        <w:tblLook w:val="0000"/>
      </w:tblPr>
      <w:tblGrid>
        <w:gridCol w:w="4786"/>
      </w:tblGrid>
      <w:tr w14:paraId="0D60697E" w14:textId="77777777" w:rsidTr="00D35D12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C26877" w:rsidRPr="000075DA" w:rsidP="00D35D12" w14:paraId="27EB6A79" w14:textId="29A70CF8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:rsidR="00106ED6" w:rsidRPr="00106ED6" w:rsidP="00106ED6" w14:paraId="053AD9C1" w14:textId="77777777">
      <w:pPr>
        <w:keepNext/>
        <w:keepLines/>
        <w:spacing w:line="259" w:lineRule="auto"/>
        <w:ind w:left="10" w:right="35" w:hanging="10"/>
        <w:jc w:val="center"/>
        <w:outlineLvl w:val="1"/>
        <w:rPr>
          <w:b/>
          <w:color w:val="000000"/>
          <w:sz w:val="26"/>
          <w:szCs w:val="22"/>
          <w:lang w:val="lv-LV" w:eastAsia="lv-LV"/>
        </w:rPr>
      </w:pPr>
      <w:r w:rsidRPr="00106ED6">
        <w:rPr>
          <w:b/>
          <w:color w:val="000000"/>
          <w:sz w:val="26"/>
          <w:szCs w:val="22"/>
          <w:lang w:val="lv-LV" w:eastAsia="lv-LV"/>
        </w:rPr>
        <w:t xml:space="preserve">I. Vispārīgie jautājumi </w:t>
      </w:r>
    </w:p>
    <w:p w:rsidR="00106ED6" w:rsidRPr="00106ED6" w:rsidP="00106ED6" w14:paraId="3DC07796" w14:textId="77777777">
      <w:pPr>
        <w:spacing w:after="5" w:line="269" w:lineRule="auto"/>
        <w:ind w:right="36" w:firstLine="710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1BB8915B" w14:textId="77777777">
      <w:pPr>
        <w:spacing w:line="259" w:lineRule="auto"/>
        <w:ind w:left="10" w:right="454" w:firstLine="71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6"/>
          <w:lang w:val="lv-LV" w:eastAsia="lv-LV"/>
        </w:rPr>
        <w:t xml:space="preserve">1.Šis nolikums nosaka kārtību, kādā norisināsies Rīgas </w:t>
      </w:r>
      <w:r w:rsidRPr="00106ED6">
        <w:rPr>
          <w:color w:val="000000"/>
          <w:sz w:val="26"/>
          <w:szCs w:val="22"/>
          <w:lang w:val="lv-LV" w:eastAsia="lv-LV"/>
        </w:rPr>
        <w:t>bērnu un jauniešu centra “Auseklis” pulciņu sporta svētki “</w:t>
      </w:r>
      <w:r w:rsidRPr="00106ED6">
        <w:rPr>
          <w:sz w:val="26"/>
          <w:szCs w:val="22"/>
          <w:lang w:val="lv-LV" w:eastAsia="lv-LV"/>
        </w:rPr>
        <w:t>Ziemas prieki - Meteņos 2025</w:t>
      </w:r>
      <w:r w:rsidRPr="00106ED6">
        <w:rPr>
          <w:color w:val="000000"/>
          <w:sz w:val="26"/>
          <w:szCs w:val="22"/>
          <w:lang w:val="lv-LV" w:eastAsia="lv-LV"/>
        </w:rPr>
        <w:t>”</w:t>
      </w:r>
      <w:r w:rsidRPr="00106ED6">
        <w:rPr>
          <w:i/>
          <w:color w:val="000000"/>
          <w:sz w:val="26"/>
          <w:szCs w:val="22"/>
          <w:lang w:val="lv-LV" w:eastAsia="lv-LV"/>
        </w:rPr>
        <w:t xml:space="preserve"> </w:t>
      </w:r>
      <w:r w:rsidRPr="00106ED6">
        <w:rPr>
          <w:color w:val="000000"/>
          <w:sz w:val="26"/>
          <w:szCs w:val="22"/>
          <w:lang w:val="lv-LV" w:eastAsia="lv-LV"/>
        </w:rPr>
        <w:t xml:space="preserve">(turpmāk – Sporta svētki). </w:t>
      </w:r>
    </w:p>
    <w:p w:rsidR="00106ED6" w:rsidRPr="00106ED6" w:rsidP="00106ED6" w14:paraId="12AD1E10" w14:textId="77777777">
      <w:pPr>
        <w:spacing w:line="259" w:lineRule="auto"/>
        <w:ind w:left="10" w:right="454" w:hanging="10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166702AA" w14:textId="77777777">
      <w:pPr>
        <w:spacing w:after="24" w:line="259" w:lineRule="auto"/>
        <w:ind w:firstLine="72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>2.Sporta svētki tiek rīkoti ar mērķi veicināt bērnu nodarbošanos ar fiziskām aktivitātēm ārpus telpām.</w:t>
      </w:r>
    </w:p>
    <w:p w:rsidR="00106ED6" w:rsidRPr="00106ED6" w:rsidP="00106ED6" w14:paraId="08DDE5BD" w14:textId="77777777">
      <w:pPr>
        <w:spacing w:after="24" w:line="259" w:lineRule="auto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43C33D0E" w14:textId="3B803E70">
      <w:pPr>
        <w:spacing w:after="21" w:line="259" w:lineRule="auto"/>
        <w:ind w:firstLine="72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 xml:space="preserve">3.Sporta svētku uzdevums ir veicināt </w:t>
      </w:r>
      <w:r w:rsidR="001235FB">
        <w:rPr>
          <w:color w:val="000000"/>
          <w:sz w:val="26"/>
          <w:szCs w:val="22"/>
          <w:lang w:val="lv-LV" w:eastAsia="lv-LV"/>
        </w:rPr>
        <w:t>izglītojamo</w:t>
      </w:r>
      <w:r w:rsidRPr="00106ED6">
        <w:rPr>
          <w:color w:val="000000"/>
          <w:sz w:val="26"/>
          <w:szCs w:val="22"/>
          <w:lang w:val="lv-LV" w:eastAsia="lv-LV"/>
        </w:rPr>
        <w:t xml:space="preserve"> saliedētību un savstarpēju sadarbību ar citu pulciņu </w:t>
      </w:r>
      <w:r w:rsidR="001235FB">
        <w:rPr>
          <w:color w:val="000000"/>
          <w:sz w:val="26"/>
          <w:szCs w:val="22"/>
          <w:lang w:val="lv-LV" w:eastAsia="lv-LV"/>
        </w:rPr>
        <w:t>izglītojamajiem</w:t>
      </w:r>
      <w:r w:rsidRPr="00106ED6">
        <w:rPr>
          <w:color w:val="000000"/>
          <w:sz w:val="26"/>
          <w:szCs w:val="22"/>
          <w:lang w:val="lv-LV" w:eastAsia="lv-LV"/>
        </w:rPr>
        <w:t>, kopīgi piedaloties fiziskās aktivitātēs.</w:t>
      </w:r>
    </w:p>
    <w:p w:rsidR="00106ED6" w:rsidRPr="00106ED6" w:rsidP="00106ED6" w14:paraId="340A212C" w14:textId="77777777">
      <w:pPr>
        <w:spacing w:after="21" w:line="259" w:lineRule="auto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03A75BB8" w14:textId="77777777">
      <w:pPr>
        <w:spacing w:after="5" w:line="269" w:lineRule="auto"/>
        <w:ind w:right="19" w:firstLine="720"/>
        <w:jc w:val="both"/>
        <w:rPr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 xml:space="preserve">4.Sporta svētkus </w:t>
      </w:r>
      <w:r w:rsidRPr="00106ED6">
        <w:rPr>
          <w:color w:val="000000"/>
          <w:sz w:val="26"/>
          <w:szCs w:val="26"/>
          <w:lang w:val="lv-LV" w:eastAsia="lv-LV"/>
        </w:rPr>
        <w:t>organizē Rīgas bērnu un jauniešu centrs “Auseklis” (turpmāk – Centrs)</w:t>
      </w:r>
      <w:r w:rsidRPr="00106ED6">
        <w:rPr>
          <w:i/>
          <w:sz w:val="26"/>
          <w:szCs w:val="22"/>
          <w:lang w:val="lv-LV" w:eastAsia="lv-LV"/>
        </w:rPr>
        <w:t>.</w:t>
      </w:r>
      <w:r w:rsidRPr="00106ED6">
        <w:rPr>
          <w:sz w:val="26"/>
          <w:szCs w:val="22"/>
          <w:lang w:val="lv-LV" w:eastAsia="lv-LV"/>
        </w:rPr>
        <w:t xml:space="preserve">  </w:t>
      </w:r>
    </w:p>
    <w:p w:rsidR="00106ED6" w:rsidRPr="00106ED6" w:rsidP="00106ED6" w14:paraId="4676674D" w14:textId="77777777">
      <w:pPr>
        <w:spacing w:after="5" w:line="269" w:lineRule="auto"/>
        <w:ind w:right="19" w:firstLine="720"/>
        <w:jc w:val="both"/>
        <w:rPr>
          <w:sz w:val="26"/>
          <w:szCs w:val="22"/>
          <w:lang w:val="lv-LV" w:eastAsia="lv-LV"/>
        </w:rPr>
      </w:pPr>
    </w:p>
    <w:p w:rsidR="00106ED6" w:rsidRPr="00106ED6" w:rsidP="00106ED6" w14:paraId="4765DD6C" w14:textId="77777777">
      <w:pPr>
        <w:tabs>
          <w:tab w:val="left" w:pos="0"/>
          <w:tab w:val="left" w:pos="1106"/>
        </w:tabs>
        <w:jc w:val="both"/>
        <w:rPr>
          <w:iCs/>
          <w:color w:val="000000"/>
          <w:sz w:val="26"/>
          <w:szCs w:val="26"/>
          <w:lang w:val="lv-LV" w:eastAsia="lv-LV"/>
        </w:rPr>
      </w:pPr>
      <w:r w:rsidRPr="00106ED6">
        <w:rPr>
          <w:sz w:val="26"/>
          <w:szCs w:val="26"/>
          <w:lang w:val="lv-LV" w:eastAsia="lv-LV"/>
        </w:rPr>
        <w:t xml:space="preserve">           5.Centrs</w:t>
      </w:r>
      <w:r w:rsidRPr="00106ED6">
        <w:rPr>
          <w:iCs/>
          <w:sz w:val="26"/>
          <w:szCs w:val="26"/>
          <w:lang w:val="lv-LV" w:eastAsia="lv-LV"/>
        </w:rPr>
        <w:t xml:space="preserve"> </w:t>
      </w:r>
      <w:r w:rsidRPr="00106ED6">
        <w:rPr>
          <w:iCs/>
          <w:color w:val="000000"/>
          <w:sz w:val="26"/>
          <w:szCs w:val="26"/>
          <w:lang w:val="lv-LV" w:eastAsia="lv-LV"/>
        </w:rPr>
        <w:t>ir atbildīgs par dalībnieku drošību saskaņā ar Ministru kabineta noteikumu prasībām, kādas jānodrošina izglītības iestādēs un to organizētajos pasākumos. Ārkārtas situācijas gadījumos rīkojas atbilstoši Departamenta noteiktajai kārtībai.</w:t>
      </w:r>
    </w:p>
    <w:p w:rsidR="00106ED6" w:rsidRPr="00106ED6" w:rsidP="00106ED6" w14:paraId="29EC5A04" w14:textId="77777777">
      <w:pPr>
        <w:tabs>
          <w:tab w:val="left" w:pos="0"/>
          <w:tab w:val="left" w:pos="1106"/>
        </w:tabs>
        <w:jc w:val="both"/>
        <w:rPr>
          <w:iCs/>
          <w:color w:val="000000"/>
          <w:sz w:val="26"/>
          <w:szCs w:val="26"/>
          <w:lang w:val="lv-LV" w:eastAsia="lv-LV"/>
        </w:rPr>
      </w:pPr>
    </w:p>
    <w:p w:rsidR="00106ED6" w:rsidRPr="00106ED6" w:rsidP="00106ED6" w14:paraId="6B4626DD" w14:textId="04A390ED">
      <w:pPr>
        <w:tabs>
          <w:tab w:val="left" w:pos="0"/>
          <w:tab w:val="left" w:pos="1106"/>
        </w:tabs>
        <w:jc w:val="both"/>
        <w:rPr>
          <w:iCs/>
          <w:color w:val="000000"/>
          <w:sz w:val="26"/>
          <w:szCs w:val="26"/>
          <w:lang w:val="lv-LV" w:eastAsia="lv-LV"/>
        </w:rPr>
      </w:pPr>
      <w:r w:rsidRPr="00106ED6">
        <w:rPr>
          <w:color w:val="000000"/>
          <w:sz w:val="26"/>
          <w:szCs w:val="26"/>
          <w:lang w:val="lv-LV" w:eastAsia="lv-LV"/>
        </w:rPr>
        <w:t xml:space="preserve">     </w:t>
      </w:r>
      <w:bookmarkStart w:id="0" w:name="_Hlk156388793"/>
      <w:r w:rsidRPr="00106ED6">
        <w:rPr>
          <w:color w:val="000000"/>
          <w:sz w:val="26"/>
          <w:szCs w:val="26"/>
          <w:lang w:val="lv-LV" w:eastAsia="lv-LV"/>
        </w:rPr>
        <w:t xml:space="preserve">      6.Atbildīgā persona par </w:t>
      </w:r>
      <w:r w:rsidRPr="00106ED6">
        <w:rPr>
          <w:iCs/>
          <w:color w:val="000000"/>
          <w:sz w:val="26"/>
          <w:szCs w:val="26"/>
          <w:lang w:val="lv-LV" w:eastAsia="lv-LV"/>
        </w:rPr>
        <w:t>Sporta svētku</w:t>
      </w:r>
      <w:r w:rsidRPr="00106ED6">
        <w:rPr>
          <w:color w:val="000000"/>
          <w:sz w:val="26"/>
          <w:szCs w:val="26"/>
          <w:lang w:val="lv-LV" w:eastAsia="lv-LV"/>
        </w:rPr>
        <w:t xml:space="preserve"> norisi </w:t>
      </w:r>
      <w:r w:rsidR="001235FB">
        <w:rPr>
          <w:color w:val="000000"/>
          <w:sz w:val="26"/>
          <w:szCs w:val="26"/>
          <w:lang w:val="lv-LV" w:eastAsia="lv-LV"/>
        </w:rPr>
        <w:t xml:space="preserve">ir </w:t>
      </w:r>
      <w:r w:rsidRPr="00106ED6">
        <w:rPr>
          <w:color w:val="000000"/>
          <w:sz w:val="26"/>
          <w:szCs w:val="26"/>
          <w:lang w:val="lv-LV" w:eastAsia="lv-LV"/>
        </w:rPr>
        <w:t xml:space="preserve">Rīgas bērnu un jauniešu centra “Auseklis” </w:t>
      </w:r>
      <w:r w:rsidRPr="00106ED6">
        <w:rPr>
          <w:sz w:val="26"/>
          <w:szCs w:val="26"/>
          <w:lang w:val="lv-LV" w:eastAsia="lv-LV"/>
        </w:rPr>
        <w:t xml:space="preserve">izglītības metodiķe Evita </w:t>
      </w:r>
      <w:r w:rsidRPr="00106ED6">
        <w:rPr>
          <w:sz w:val="26"/>
          <w:szCs w:val="26"/>
          <w:lang w:val="lv-LV" w:eastAsia="lv-LV"/>
        </w:rPr>
        <w:t>Maļkeviča</w:t>
      </w:r>
      <w:r w:rsidRPr="00106ED6">
        <w:rPr>
          <w:sz w:val="26"/>
          <w:szCs w:val="26"/>
          <w:lang w:val="lv-LV" w:eastAsia="lv-LV"/>
        </w:rPr>
        <w:t xml:space="preserve">, </w:t>
      </w:r>
      <w:hyperlink r:id="rId7" w:history="1">
        <w:r w:rsidRPr="00106ED6">
          <w:rPr>
            <w:color w:val="0563C1"/>
            <w:sz w:val="26"/>
            <w:szCs w:val="26"/>
            <w:u w:val="single"/>
            <w:lang w:val="lv-LV" w:eastAsia="lv-LV"/>
          </w:rPr>
          <w:t>emalkevica@edu.riga.lv</w:t>
        </w:r>
      </w:hyperlink>
      <w:r w:rsidRPr="00106ED6">
        <w:rPr>
          <w:sz w:val="26"/>
          <w:szCs w:val="26"/>
          <w:lang w:val="lv-LV" w:eastAsia="lv-LV"/>
        </w:rPr>
        <w:t xml:space="preserve">, 67181386. </w:t>
      </w:r>
      <w:bookmarkEnd w:id="0"/>
    </w:p>
    <w:p w:rsidR="00106ED6" w:rsidRPr="00106ED6" w:rsidP="00106ED6" w14:paraId="7D4DDD33" w14:textId="77777777">
      <w:pPr>
        <w:tabs>
          <w:tab w:val="left" w:pos="0"/>
          <w:tab w:val="left" w:pos="1106"/>
        </w:tabs>
        <w:jc w:val="both"/>
        <w:rPr>
          <w:iCs/>
          <w:color w:val="000000"/>
          <w:sz w:val="26"/>
          <w:szCs w:val="26"/>
          <w:lang w:val="lv-LV" w:eastAsia="lv-LV"/>
        </w:rPr>
      </w:pPr>
    </w:p>
    <w:p w:rsidR="00106ED6" w:rsidRPr="00106ED6" w:rsidP="00106ED6" w14:paraId="3DF4E270" w14:textId="77777777">
      <w:pPr>
        <w:spacing w:line="259" w:lineRule="auto"/>
        <w:ind w:left="34"/>
        <w:jc w:val="center"/>
        <w:rPr>
          <w:color w:val="000000"/>
          <w:sz w:val="26"/>
          <w:szCs w:val="22"/>
          <w:lang w:val="lv-LV" w:eastAsia="lv-LV"/>
        </w:rPr>
      </w:pPr>
      <w:r w:rsidRPr="00106ED6">
        <w:rPr>
          <w:b/>
          <w:color w:val="000000"/>
          <w:sz w:val="26"/>
          <w:szCs w:val="22"/>
          <w:lang w:val="lv-LV" w:eastAsia="lv-LV"/>
        </w:rPr>
        <w:t xml:space="preserve"> </w:t>
      </w:r>
    </w:p>
    <w:p w:rsidR="00106ED6" w:rsidRPr="00106ED6" w:rsidP="00106ED6" w14:paraId="769FC690" w14:textId="77777777">
      <w:pPr>
        <w:keepNext/>
        <w:keepLines/>
        <w:spacing w:line="259" w:lineRule="auto"/>
        <w:ind w:left="10" w:right="31" w:hanging="10"/>
        <w:jc w:val="center"/>
        <w:outlineLvl w:val="1"/>
        <w:rPr>
          <w:b/>
          <w:color w:val="000000"/>
          <w:sz w:val="26"/>
          <w:szCs w:val="22"/>
          <w:lang w:val="lv-LV" w:eastAsia="lv-LV"/>
        </w:rPr>
      </w:pPr>
      <w:r w:rsidRPr="00106ED6">
        <w:rPr>
          <w:b/>
          <w:color w:val="000000"/>
          <w:sz w:val="26"/>
          <w:szCs w:val="22"/>
          <w:lang w:val="lv-LV" w:eastAsia="lv-LV"/>
        </w:rPr>
        <w:t xml:space="preserve">II. Sporta svētku norises vieta un laiks  </w:t>
      </w:r>
    </w:p>
    <w:p w:rsidR="00106ED6" w:rsidRPr="00106ED6" w:rsidP="00106ED6" w14:paraId="6A918762" w14:textId="77777777">
      <w:pPr>
        <w:spacing w:after="5" w:line="269" w:lineRule="auto"/>
        <w:ind w:right="36" w:firstLine="710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6C03AB37" w14:textId="77777777">
      <w:pPr>
        <w:spacing w:after="5" w:line="269" w:lineRule="auto"/>
        <w:ind w:right="19" w:firstLine="720"/>
        <w:jc w:val="both"/>
        <w:rPr>
          <w:b/>
          <w:bCs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 xml:space="preserve">7.Sporta svētki notiek </w:t>
      </w:r>
      <w:r w:rsidRPr="00106ED6">
        <w:rPr>
          <w:b/>
          <w:bCs/>
          <w:color w:val="000000"/>
          <w:sz w:val="26"/>
          <w:szCs w:val="22"/>
          <w:lang w:val="lv-LV" w:eastAsia="lv-LV"/>
        </w:rPr>
        <w:t xml:space="preserve">2025. gada </w:t>
      </w:r>
      <w:r w:rsidRPr="00106ED6">
        <w:rPr>
          <w:b/>
          <w:bCs/>
          <w:sz w:val="26"/>
          <w:szCs w:val="22"/>
          <w:lang w:val="lv-LV" w:eastAsia="lv-LV"/>
        </w:rPr>
        <w:t xml:space="preserve">6. februārī. </w:t>
      </w:r>
    </w:p>
    <w:p w:rsidR="00106ED6" w:rsidRPr="00106ED6" w:rsidP="00106ED6" w14:paraId="32284582" w14:textId="77777777">
      <w:pPr>
        <w:spacing w:after="24" w:line="259" w:lineRule="auto"/>
        <w:ind w:firstLine="720"/>
        <w:jc w:val="both"/>
        <w:rPr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 xml:space="preserve">8.Sporta svētki notiek Rīgas bērnu un jauniešu centrā “Auseklis” </w:t>
      </w:r>
      <w:r w:rsidRPr="001235FB">
        <w:rPr>
          <w:b/>
          <w:bCs/>
          <w:color w:val="000000"/>
          <w:sz w:val="26"/>
          <w:szCs w:val="22"/>
          <w:lang w:val="lv-LV" w:eastAsia="lv-LV"/>
        </w:rPr>
        <w:t>Silciema</w:t>
      </w:r>
      <w:r w:rsidRPr="001235FB">
        <w:rPr>
          <w:b/>
          <w:bCs/>
          <w:color w:val="000000"/>
          <w:sz w:val="26"/>
          <w:szCs w:val="22"/>
          <w:lang w:val="lv-LV" w:eastAsia="lv-LV"/>
        </w:rPr>
        <w:t xml:space="preserve"> ielā 3</w:t>
      </w:r>
      <w:r w:rsidRPr="00106ED6">
        <w:rPr>
          <w:color w:val="000000"/>
          <w:sz w:val="26"/>
          <w:szCs w:val="22"/>
          <w:lang w:val="lv-LV" w:eastAsia="lv-LV"/>
        </w:rPr>
        <w:t xml:space="preserve">, Rīgā, </w:t>
      </w:r>
      <w:r w:rsidRPr="001235FB">
        <w:rPr>
          <w:b/>
          <w:bCs/>
          <w:color w:val="000000"/>
          <w:sz w:val="26"/>
          <w:szCs w:val="22"/>
          <w:lang w:val="lv-LV" w:eastAsia="lv-LV"/>
        </w:rPr>
        <w:t xml:space="preserve">no plkst. </w:t>
      </w:r>
      <w:r w:rsidRPr="001235FB">
        <w:rPr>
          <w:b/>
          <w:bCs/>
          <w:sz w:val="26"/>
          <w:szCs w:val="22"/>
          <w:lang w:val="lv-LV" w:eastAsia="lv-LV"/>
        </w:rPr>
        <w:t>15.00 līdz 17.00</w:t>
      </w:r>
      <w:r w:rsidRPr="00106ED6">
        <w:rPr>
          <w:sz w:val="26"/>
          <w:szCs w:val="22"/>
          <w:lang w:val="lv-LV" w:eastAsia="lv-LV"/>
        </w:rPr>
        <w:t xml:space="preserve">, Centra teritorijā. </w:t>
      </w:r>
    </w:p>
    <w:p w:rsidR="00106ED6" w:rsidRPr="00106ED6" w:rsidP="00106ED6" w14:paraId="4DFF6730" w14:textId="77777777">
      <w:pPr>
        <w:spacing w:after="24" w:line="259" w:lineRule="auto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5A2689E8" w14:textId="39B39ADA">
      <w:pPr>
        <w:spacing w:after="20" w:line="259" w:lineRule="auto"/>
        <w:ind w:firstLine="72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>9.Sporta svētku nolikums un informācija par Sporta svētkiem tiek publicēta Centra t</w:t>
      </w:r>
      <w:r w:rsidR="00A256D6">
        <w:rPr>
          <w:color w:val="000000"/>
          <w:sz w:val="26"/>
          <w:szCs w:val="22"/>
          <w:lang w:val="lv-LV" w:eastAsia="lv-LV"/>
        </w:rPr>
        <w:t>ī</w:t>
      </w:r>
      <w:r w:rsidRPr="00106ED6">
        <w:rPr>
          <w:color w:val="000000"/>
          <w:sz w:val="26"/>
          <w:szCs w:val="22"/>
          <w:lang w:val="lv-LV" w:eastAsia="lv-LV"/>
        </w:rPr>
        <w:t>mekļvietnē</w:t>
      </w:r>
      <w:r w:rsidR="00A256D6">
        <w:rPr>
          <w:color w:val="000000"/>
          <w:sz w:val="26"/>
          <w:szCs w:val="22"/>
          <w:lang w:val="lv-LV" w:eastAsia="lv-LV"/>
        </w:rPr>
        <w:t xml:space="preserve"> </w:t>
      </w:r>
      <w:r w:rsidRPr="00106ED6">
        <w:rPr>
          <w:color w:val="000000"/>
          <w:sz w:val="26"/>
          <w:szCs w:val="22"/>
          <w:lang w:val="lv-LV" w:eastAsia="lv-LV"/>
        </w:rPr>
        <w:t xml:space="preserve"> </w:t>
      </w:r>
      <w:hyperlink r:id="rId8" w:history="1">
        <w:r w:rsidRPr="00106ED6">
          <w:rPr>
            <w:sz w:val="26"/>
            <w:szCs w:val="22"/>
            <w:u w:val="single"/>
            <w:lang w:val="lv-LV" w:eastAsia="lv-LV"/>
          </w:rPr>
          <w:t>www.ikauseklis.lv</w:t>
        </w:r>
      </w:hyperlink>
      <w:r w:rsidRPr="00106ED6">
        <w:rPr>
          <w:sz w:val="26"/>
          <w:szCs w:val="22"/>
          <w:lang w:val="lv-LV" w:eastAsia="lv-LV"/>
        </w:rPr>
        <w:t>.</w:t>
      </w:r>
    </w:p>
    <w:p w:rsidR="00106ED6" w:rsidRPr="00106ED6" w:rsidP="00106ED6" w14:paraId="13857196" w14:textId="77777777">
      <w:pPr>
        <w:spacing w:after="19" w:line="259" w:lineRule="auto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 xml:space="preserve"> </w:t>
      </w:r>
    </w:p>
    <w:p w:rsidR="00106ED6" w:rsidP="00106ED6" w14:paraId="016334FA" w14:textId="1D8592AC">
      <w:pPr>
        <w:keepNext/>
        <w:keepLines/>
        <w:spacing w:line="259" w:lineRule="auto"/>
        <w:ind w:left="10" w:right="34" w:hanging="10"/>
        <w:jc w:val="center"/>
        <w:outlineLvl w:val="1"/>
        <w:rPr>
          <w:b/>
          <w:color w:val="000000"/>
          <w:sz w:val="26"/>
          <w:szCs w:val="22"/>
          <w:lang w:val="lv-LV" w:eastAsia="lv-LV"/>
        </w:rPr>
      </w:pPr>
      <w:r w:rsidRPr="00106ED6">
        <w:rPr>
          <w:b/>
          <w:color w:val="000000"/>
          <w:sz w:val="26"/>
          <w:szCs w:val="22"/>
          <w:lang w:val="lv-LV" w:eastAsia="lv-LV"/>
        </w:rPr>
        <w:t>III. Sporta svētku dalībnieki,</w:t>
      </w:r>
      <w:r w:rsidRPr="00106ED6">
        <w:rPr>
          <w:b/>
          <w:i/>
          <w:color w:val="000000"/>
          <w:sz w:val="26"/>
          <w:szCs w:val="22"/>
          <w:lang w:val="lv-LV" w:eastAsia="lv-LV"/>
        </w:rPr>
        <w:t xml:space="preserve"> </w:t>
      </w:r>
      <w:r w:rsidRPr="00106ED6">
        <w:rPr>
          <w:b/>
          <w:color w:val="000000"/>
          <w:sz w:val="26"/>
          <w:szCs w:val="22"/>
          <w:lang w:val="lv-LV" w:eastAsia="lv-LV"/>
        </w:rPr>
        <w:t xml:space="preserve">programma un nosacījumi </w:t>
      </w:r>
    </w:p>
    <w:p w:rsidR="00AD4325" w:rsidRPr="00106ED6" w:rsidP="00106ED6" w14:paraId="28589040" w14:textId="77777777">
      <w:pPr>
        <w:keepNext/>
        <w:keepLines/>
        <w:spacing w:line="259" w:lineRule="auto"/>
        <w:ind w:left="10" w:right="34" w:hanging="10"/>
        <w:jc w:val="center"/>
        <w:outlineLvl w:val="1"/>
        <w:rPr>
          <w:b/>
          <w:color w:val="000000"/>
          <w:sz w:val="26"/>
          <w:szCs w:val="22"/>
          <w:lang w:val="lv-LV" w:eastAsia="lv-LV"/>
        </w:rPr>
      </w:pPr>
    </w:p>
    <w:p w:rsidR="00106ED6" w:rsidRPr="00106ED6" w:rsidP="00106ED6" w14:paraId="104DDA58" w14:textId="1CE0163E">
      <w:pPr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 xml:space="preserve">10.Sporta svētkos piedalās Rīgas bērnu un jaunieša centra “Auseklis” pulciņu </w:t>
      </w:r>
      <w:r w:rsidR="00A256D6">
        <w:rPr>
          <w:color w:val="000000"/>
          <w:sz w:val="26"/>
          <w:szCs w:val="22"/>
          <w:lang w:val="lv-LV" w:eastAsia="lv-LV"/>
        </w:rPr>
        <w:t>izglītojamie</w:t>
      </w:r>
      <w:r w:rsidRPr="00106ED6">
        <w:rPr>
          <w:color w:val="000000"/>
          <w:sz w:val="26"/>
          <w:szCs w:val="22"/>
          <w:lang w:val="lv-LV" w:eastAsia="lv-LV"/>
        </w:rPr>
        <w:t xml:space="preserve"> vecumā no 7 līdz 13 gadiem.</w:t>
      </w:r>
    </w:p>
    <w:p w:rsidR="00106ED6" w:rsidRPr="00106ED6" w:rsidP="00106ED6" w14:paraId="15BE1DB1" w14:textId="77777777">
      <w:pPr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3985B9DC" w14:textId="0CDF475C">
      <w:pPr>
        <w:spacing w:after="26" w:line="259" w:lineRule="auto"/>
        <w:ind w:firstLine="72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 xml:space="preserve">11.Vienā komandā piedalās </w:t>
      </w:r>
      <w:r w:rsidRPr="00106ED6">
        <w:rPr>
          <w:sz w:val="26"/>
          <w:szCs w:val="22"/>
          <w:lang w:val="lv-LV" w:eastAsia="lv-LV"/>
        </w:rPr>
        <w:t xml:space="preserve">5 </w:t>
      </w:r>
      <w:r w:rsidR="00A256D6">
        <w:rPr>
          <w:sz w:val="26"/>
          <w:szCs w:val="22"/>
          <w:lang w:val="lv-LV" w:eastAsia="lv-LV"/>
        </w:rPr>
        <w:t>izglītojamie</w:t>
      </w:r>
      <w:r w:rsidRPr="00106ED6">
        <w:rPr>
          <w:color w:val="000000"/>
          <w:sz w:val="26"/>
          <w:szCs w:val="22"/>
          <w:lang w:val="lv-LV" w:eastAsia="lv-LV"/>
        </w:rPr>
        <w:t xml:space="preserve">. Ieteicams vienojošs elements komandas izskatā.  </w:t>
      </w:r>
    </w:p>
    <w:p w:rsidR="00106ED6" w:rsidRPr="00106ED6" w:rsidP="00106ED6" w14:paraId="33652D22" w14:textId="77777777">
      <w:pPr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>12.Sporta svētki notiek saskaņā ar Sporta svētku nolikumu.</w:t>
      </w:r>
    </w:p>
    <w:p w:rsidR="00106ED6" w:rsidRPr="00106ED6" w:rsidP="00106ED6" w14:paraId="4B81395B" w14:textId="77777777">
      <w:pPr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37824741" w14:textId="3E29CC65">
      <w:pPr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 xml:space="preserve">13.Sporta svētkos </w:t>
      </w:r>
      <w:r w:rsidR="00A256D6">
        <w:rPr>
          <w:color w:val="000000"/>
          <w:sz w:val="26"/>
          <w:szCs w:val="22"/>
          <w:lang w:val="lv-LV" w:eastAsia="lv-LV"/>
        </w:rPr>
        <w:t>izglītojamo</w:t>
      </w:r>
      <w:r w:rsidRPr="00106ED6">
        <w:rPr>
          <w:color w:val="000000"/>
          <w:sz w:val="26"/>
          <w:szCs w:val="22"/>
          <w:lang w:val="lv-LV" w:eastAsia="lv-LV"/>
        </w:rPr>
        <w:t xml:space="preserve"> inventārs – ērts apģērbs, atbilstoši laika apstākļiem.</w:t>
      </w:r>
    </w:p>
    <w:p w:rsidR="00106ED6" w:rsidRPr="00106ED6" w:rsidP="00106ED6" w14:paraId="1BF4515F" w14:textId="77777777">
      <w:pPr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06E26B4D" w14:textId="77777777">
      <w:pPr>
        <w:spacing w:after="5" w:line="269" w:lineRule="auto"/>
        <w:ind w:right="19" w:firstLine="720"/>
        <w:jc w:val="both"/>
        <w:rPr>
          <w:sz w:val="26"/>
          <w:szCs w:val="22"/>
          <w:lang w:val="lv-LV" w:eastAsia="lv-LV"/>
        </w:rPr>
      </w:pPr>
      <w:r w:rsidRPr="00106ED6">
        <w:rPr>
          <w:sz w:val="26"/>
          <w:szCs w:val="22"/>
          <w:lang w:val="lv-LV" w:eastAsia="lv-LV"/>
        </w:rPr>
        <w:t>14.Sporta svētku norisē tiks izmantots Centra inventārs.</w:t>
      </w:r>
    </w:p>
    <w:p w:rsidR="00106ED6" w:rsidRPr="00106ED6" w:rsidP="00106ED6" w14:paraId="373B2EE2" w14:textId="77777777">
      <w:pPr>
        <w:spacing w:after="5" w:line="269" w:lineRule="auto"/>
        <w:ind w:right="19" w:firstLine="720"/>
        <w:jc w:val="both"/>
        <w:rPr>
          <w:sz w:val="26"/>
          <w:szCs w:val="22"/>
          <w:lang w:val="lv-LV" w:eastAsia="lv-LV"/>
        </w:rPr>
      </w:pPr>
    </w:p>
    <w:p w:rsidR="00106ED6" w:rsidRPr="00106ED6" w:rsidP="00106ED6" w14:paraId="748259A2" w14:textId="77777777">
      <w:pPr>
        <w:spacing w:after="5" w:line="269" w:lineRule="auto"/>
        <w:ind w:right="19" w:firstLine="720"/>
        <w:jc w:val="both"/>
        <w:rPr>
          <w:sz w:val="26"/>
          <w:szCs w:val="22"/>
          <w:lang w:val="lv-LV" w:eastAsia="lv-LV"/>
        </w:rPr>
      </w:pPr>
      <w:r w:rsidRPr="00106ED6">
        <w:rPr>
          <w:sz w:val="26"/>
          <w:szCs w:val="22"/>
          <w:lang w:val="lv-LV" w:eastAsia="lv-LV"/>
        </w:rPr>
        <w:t>15.Sporta svētku uzdevumi:</w:t>
      </w:r>
    </w:p>
    <w:p w:rsidR="00106ED6" w:rsidRPr="00106ED6" w:rsidP="00106ED6" w14:paraId="47B58B45" w14:textId="77777777">
      <w:pPr>
        <w:spacing w:after="5" w:line="269" w:lineRule="auto"/>
        <w:ind w:left="720" w:right="19" w:firstLine="720"/>
        <w:jc w:val="both"/>
        <w:rPr>
          <w:sz w:val="26"/>
          <w:szCs w:val="22"/>
          <w:lang w:val="lv-LV" w:eastAsia="lv-LV"/>
        </w:rPr>
      </w:pPr>
      <w:r w:rsidRPr="00106ED6">
        <w:rPr>
          <w:sz w:val="26"/>
          <w:szCs w:val="22"/>
          <w:lang w:val="lv-LV" w:eastAsia="lv-LV"/>
        </w:rPr>
        <w:t>15.1. Tieši mērķī;</w:t>
      </w:r>
    </w:p>
    <w:p w:rsidR="00106ED6" w:rsidRPr="00106ED6" w:rsidP="00106ED6" w14:paraId="1AACB3CE" w14:textId="77777777">
      <w:pPr>
        <w:spacing w:after="5" w:line="269" w:lineRule="auto"/>
        <w:ind w:left="720" w:right="19" w:firstLine="720"/>
        <w:jc w:val="both"/>
        <w:rPr>
          <w:sz w:val="26"/>
          <w:szCs w:val="22"/>
          <w:lang w:val="lv-LV" w:eastAsia="lv-LV"/>
        </w:rPr>
      </w:pPr>
      <w:r w:rsidRPr="00106ED6">
        <w:rPr>
          <w:sz w:val="26"/>
          <w:szCs w:val="22"/>
          <w:lang w:val="lv-LV" w:eastAsia="lv-LV"/>
        </w:rPr>
        <w:t>15.2. Ceļojums;</w:t>
      </w:r>
    </w:p>
    <w:p w:rsidR="00106ED6" w:rsidRPr="00106ED6" w:rsidP="00106ED6" w14:paraId="6E7AA23A" w14:textId="77777777">
      <w:pPr>
        <w:spacing w:after="5" w:line="269" w:lineRule="auto"/>
        <w:ind w:left="720" w:right="19" w:firstLine="720"/>
        <w:jc w:val="both"/>
        <w:rPr>
          <w:sz w:val="26"/>
          <w:szCs w:val="22"/>
          <w:lang w:val="lv-LV" w:eastAsia="lv-LV"/>
        </w:rPr>
      </w:pPr>
      <w:r w:rsidRPr="00106ED6">
        <w:rPr>
          <w:sz w:val="26"/>
          <w:szCs w:val="22"/>
          <w:lang w:val="lv-LV" w:eastAsia="lv-LV"/>
        </w:rPr>
        <w:t>15.3. Lielie cimdi;</w:t>
      </w:r>
    </w:p>
    <w:p w:rsidR="00106ED6" w:rsidRPr="00106ED6" w:rsidP="00106ED6" w14:paraId="71AE7458" w14:textId="77777777">
      <w:pPr>
        <w:spacing w:after="5" w:line="269" w:lineRule="auto"/>
        <w:ind w:left="720" w:right="19" w:firstLine="720"/>
        <w:jc w:val="both"/>
        <w:rPr>
          <w:sz w:val="26"/>
          <w:szCs w:val="22"/>
          <w:lang w:val="lv-LV" w:eastAsia="lv-LV"/>
        </w:rPr>
      </w:pPr>
      <w:r w:rsidRPr="00106ED6">
        <w:rPr>
          <w:sz w:val="26"/>
          <w:szCs w:val="22"/>
          <w:lang w:val="lv-LV" w:eastAsia="lv-LV"/>
        </w:rPr>
        <w:t>15.4. Simboli;</w:t>
      </w:r>
    </w:p>
    <w:p w:rsidR="00106ED6" w:rsidRPr="00106ED6" w:rsidP="00106ED6" w14:paraId="4CB235C0" w14:textId="77777777">
      <w:pPr>
        <w:spacing w:after="5" w:line="269" w:lineRule="auto"/>
        <w:ind w:left="720" w:right="19" w:firstLine="720"/>
        <w:jc w:val="both"/>
        <w:rPr>
          <w:sz w:val="26"/>
          <w:szCs w:val="22"/>
          <w:lang w:val="lv-LV" w:eastAsia="lv-LV"/>
        </w:rPr>
      </w:pPr>
      <w:r w:rsidRPr="00106ED6">
        <w:rPr>
          <w:sz w:val="26"/>
          <w:szCs w:val="22"/>
          <w:lang w:val="lv-LV" w:eastAsia="lv-LV"/>
        </w:rPr>
        <w:t>15.5. Slēpošana;</w:t>
      </w:r>
    </w:p>
    <w:p w:rsidR="00106ED6" w:rsidRPr="00106ED6" w:rsidP="00106ED6" w14:paraId="6BC4E23C" w14:textId="77777777">
      <w:pPr>
        <w:spacing w:after="5" w:line="269" w:lineRule="auto"/>
        <w:ind w:left="720" w:right="19" w:firstLine="720"/>
        <w:jc w:val="both"/>
        <w:rPr>
          <w:sz w:val="26"/>
          <w:szCs w:val="22"/>
          <w:lang w:val="lv-LV" w:eastAsia="lv-LV"/>
        </w:rPr>
      </w:pPr>
      <w:r w:rsidRPr="00106ED6">
        <w:rPr>
          <w:sz w:val="26"/>
          <w:szCs w:val="22"/>
          <w:lang w:val="lv-LV" w:eastAsia="lv-LV"/>
        </w:rPr>
        <w:t>15.6.Sniega bumba;</w:t>
      </w:r>
    </w:p>
    <w:p w:rsidR="00106ED6" w:rsidRPr="00106ED6" w:rsidP="00106ED6" w14:paraId="7B280FAE" w14:textId="77777777">
      <w:pPr>
        <w:spacing w:after="5" w:line="269" w:lineRule="auto"/>
        <w:ind w:left="720" w:right="19" w:firstLine="720"/>
        <w:jc w:val="both"/>
        <w:rPr>
          <w:color w:val="FF0000"/>
          <w:sz w:val="26"/>
          <w:szCs w:val="22"/>
          <w:lang w:val="lv-LV" w:eastAsia="lv-LV"/>
        </w:rPr>
      </w:pPr>
    </w:p>
    <w:p w:rsidR="00106ED6" w:rsidRPr="00106ED6" w:rsidP="00106ED6" w14:paraId="4AEE7807" w14:textId="77777777">
      <w:pPr>
        <w:spacing w:after="5" w:line="269" w:lineRule="auto"/>
        <w:ind w:right="19" w:firstLine="720"/>
        <w:jc w:val="both"/>
        <w:rPr>
          <w:sz w:val="26"/>
          <w:szCs w:val="22"/>
          <w:lang w:val="lv-LV" w:eastAsia="lv-LV"/>
        </w:rPr>
      </w:pPr>
      <w:r w:rsidRPr="00106ED6">
        <w:rPr>
          <w:sz w:val="26"/>
          <w:szCs w:val="22"/>
          <w:lang w:val="lv-LV" w:eastAsia="lv-LV"/>
        </w:rPr>
        <w:t>16.Neatbilstošu laika apstākļu gadījumā, Sporta svētki var tikt pārcelti vai atcelti.</w:t>
      </w:r>
    </w:p>
    <w:p w:rsidR="00106ED6" w:rsidRPr="00106ED6" w:rsidP="00106ED6" w14:paraId="397F7B16" w14:textId="77777777">
      <w:pPr>
        <w:spacing w:after="33" w:line="259" w:lineRule="auto"/>
        <w:rPr>
          <w:color w:val="000000"/>
          <w:sz w:val="26"/>
          <w:szCs w:val="22"/>
          <w:lang w:val="lv-LV" w:eastAsia="lv-LV"/>
        </w:rPr>
      </w:pPr>
    </w:p>
    <w:p w:rsidR="00106ED6" w:rsidP="00106ED6" w14:paraId="6AA1CCF6" w14:textId="49D43F37">
      <w:pPr>
        <w:keepNext/>
        <w:keepLines/>
        <w:spacing w:line="259" w:lineRule="auto"/>
        <w:ind w:left="10" w:right="35" w:hanging="10"/>
        <w:jc w:val="center"/>
        <w:outlineLvl w:val="1"/>
        <w:rPr>
          <w:b/>
          <w:color w:val="000000"/>
          <w:sz w:val="26"/>
          <w:szCs w:val="22"/>
          <w:lang w:val="lv-LV" w:eastAsia="lv-LV"/>
        </w:rPr>
      </w:pPr>
      <w:r w:rsidRPr="00106ED6">
        <w:rPr>
          <w:b/>
          <w:color w:val="000000"/>
          <w:sz w:val="26"/>
          <w:szCs w:val="22"/>
          <w:lang w:val="lv-LV" w:eastAsia="lv-LV"/>
        </w:rPr>
        <w:t xml:space="preserve">IV. Dalībnieku pieteikšana Sporta svētkiem </w:t>
      </w:r>
    </w:p>
    <w:p w:rsidR="00AD4325" w:rsidRPr="00106ED6" w:rsidP="00106ED6" w14:paraId="6E89F1FA" w14:textId="77777777">
      <w:pPr>
        <w:keepNext/>
        <w:keepLines/>
        <w:spacing w:line="259" w:lineRule="auto"/>
        <w:ind w:left="10" w:right="35" w:hanging="10"/>
        <w:jc w:val="center"/>
        <w:outlineLvl w:val="1"/>
        <w:rPr>
          <w:b/>
          <w:color w:val="000000"/>
          <w:sz w:val="26"/>
          <w:szCs w:val="22"/>
          <w:lang w:val="lv-LV" w:eastAsia="lv-LV"/>
        </w:rPr>
      </w:pPr>
    </w:p>
    <w:p w:rsidR="00106ED6" w:rsidRPr="00106ED6" w:rsidP="00106ED6" w14:paraId="420F7A98" w14:textId="68BE0ADC">
      <w:pPr>
        <w:shd w:val="clear" w:color="auto" w:fill="FFFFFF"/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 xml:space="preserve">17.Pieteikums dalībai Sporta svētkos </w:t>
      </w:r>
      <w:r w:rsidRPr="00A256D6">
        <w:rPr>
          <w:i/>
          <w:iCs/>
          <w:color w:val="000000"/>
          <w:sz w:val="26"/>
          <w:szCs w:val="22"/>
          <w:lang w:val="lv-LV" w:eastAsia="lv-LV"/>
        </w:rPr>
        <w:t>(</w:t>
      </w:r>
      <w:r w:rsidRPr="00A256D6" w:rsidR="00A256D6">
        <w:rPr>
          <w:i/>
          <w:iCs/>
          <w:color w:val="000000"/>
          <w:sz w:val="26"/>
          <w:szCs w:val="22"/>
          <w:lang w:val="lv-LV" w:eastAsia="lv-LV"/>
        </w:rPr>
        <w:t>P</w:t>
      </w:r>
      <w:r w:rsidRPr="00A256D6">
        <w:rPr>
          <w:i/>
          <w:iCs/>
          <w:color w:val="000000"/>
          <w:sz w:val="26"/>
          <w:szCs w:val="22"/>
          <w:lang w:val="lv-LV" w:eastAsia="lv-LV"/>
        </w:rPr>
        <w:t>ielikums)</w:t>
      </w:r>
      <w:r w:rsidRPr="00106ED6">
        <w:rPr>
          <w:color w:val="000000"/>
          <w:sz w:val="26"/>
          <w:szCs w:val="22"/>
          <w:lang w:val="lv-LV" w:eastAsia="lv-LV"/>
        </w:rPr>
        <w:t xml:space="preserve"> jāiesniedz Centra pulciņu skolotājiem vai izglītības metodiķei Evitai </w:t>
      </w:r>
      <w:r w:rsidRPr="00106ED6">
        <w:rPr>
          <w:color w:val="000000"/>
          <w:sz w:val="26"/>
          <w:szCs w:val="22"/>
          <w:lang w:val="lv-LV" w:eastAsia="lv-LV"/>
        </w:rPr>
        <w:t>Maļkevičai</w:t>
      </w:r>
      <w:r w:rsidRPr="00106ED6">
        <w:rPr>
          <w:color w:val="000000"/>
          <w:sz w:val="26"/>
          <w:szCs w:val="22"/>
          <w:lang w:val="lv-LV" w:eastAsia="lv-LV"/>
        </w:rPr>
        <w:t xml:space="preserve"> </w:t>
      </w:r>
      <w:r w:rsidRPr="00A256D6">
        <w:rPr>
          <w:color w:val="000000"/>
          <w:sz w:val="26"/>
          <w:szCs w:val="22"/>
          <w:u w:val="single"/>
          <w:lang w:val="lv-LV" w:eastAsia="lv-LV"/>
        </w:rPr>
        <w:t>līdz 2025.gada 3.februārim</w:t>
      </w:r>
      <w:r w:rsidRPr="00106ED6">
        <w:rPr>
          <w:color w:val="000000"/>
          <w:sz w:val="26"/>
          <w:szCs w:val="22"/>
          <w:lang w:val="lv-LV" w:eastAsia="lv-LV"/>
        </w:rPr>
        <w:t xml:space="preserve"> (ieskaitot) vai nosūtot uz e-pastu </w:t>
      </w:r>
      <w:hyperlink r:id="rId7" w:history="1">
        <w:r w:rsidRPr="00106ED6">
          <w:rPr>
            <w:color w:val="0563C1"/>
            <w:sz w:val="26"/>
            <w:szCs w:val="22"/>
            <w:u w:val="single"/>
            <w:lang w:val="lv-LV" w:eastAsia="lv-LV"/>
          </w:rPr>
          <w:t>emalkevica@edu.riga.lv</w:t>
        </w:r>
      </w:hyperlink>
      <w:r w:rsidRPr="00106ED6">
        <w:rPr>
          <w:color w:val="000000"/>
          <w:sz w:val="26"/>
          <w:szCs w:val="22"/>
          <w:lang w:val="lv-LV" w:eastAsia="lv-LV"/>
        </w:rPr>
        <w:t>.</w:t>
      </w:r>
    </w:p>
    <w:p w:rsidR="00106ED6" w:rsidRPr="00106ED6" w:rsidP="00106ED6" w14:paraId="66DEE678" w14:textId="77777777">
      <w:pPr>
        <w:shd w:val="clear" w:color="auto" w:fill="FFFFFF"/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103C6DDA" w14:textId="77777777">
      <w:pPr>
        <w:shd w:val="clear" w:color="auto" w:fill="FFFFFF"/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 xml:space="preserve">18.Sporta svētku dienā dalībnieki reģistrējas </w:t>
      </w:r>
      <w:r w:rsidRPr="00106ED6">
        <w:rPr>
          <w:color w:val="000000"/>
          <w:sz w:val="26"/>
          <w:szCs w:val="22"/>
          <w:lang w:val="lv-LV" w:eastAsia="lv-LV"/>
        </w:rPr>
        <w:t>Silciema</w:t>
      </w:r>
      <w:r w:rsidRPr="00106ED6">
        <w:rPr>
          <w:color w:val="000000"/>
          <w:sz w:val="26"/>
          <w:szCs w:val="22"/>
          <w:lang w:val="lv-LV" w:eastAsia="lv-LV"/>
        </w:rPr>
        <w:t xml:space="preserve"> ielā 3 līdz plkst. 15.00, apstiprinot savu dalību Sporta svētkos.</w:t>
      </w:r>
    </w:p>
    <w:p w:rsidR="00106ED6" w:rsidRPr="00106ED6" w:rsidP="00106ED6" w14:paraId="794EF904" w14:textId="77777777">
      <w:pPr>
        <w:shd w:val="clear" w:color="auto" w:fill="FFFFFF"/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</w:p>
    <w:p w:rsidR="00106ED6" w:rsidP="00106ED6" w14:paraId="65B410D4" w14:textId="68BF4807">
      <w:pPr>
        <w:shd w:val="clear" w:color="auto" w:fill="FFFFFF"/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 xml:space="preserve">19.Reģistrējoties, katra komanda saņem darba lapu ar </w:t>
      </w:r>
      <w:r w:rsidRPr="00106ED6">
        <w:rPr>
          <w:sz w:val="26"/>
          <w:szCs w:val="22"/>
          <w:lang w:val="lv-LV" w:eastAsia="lv-LV"/>
        </w:rPr>
        <w:t xml:space="preserve">15.punktā </w:t>
      </w:r>
      <w:r w:rsidRPr="00106ED6">
        <w:rPr>
          <w:color w:val="000000"/>
          <w:sz w:val="26"/>
          <w:szCs w:val="22"/>
          <w:lang w:val="lv-LV" w:eastAsia="lv-LV"/>
        </w:rPr>
        <w:t>norādītajiem uzdevumiem, kas Dalībniekiem patstāvīgi jāatrod un jāizpilda pēc tiesnešu norādījumiem.</w:t>
      </w:r>
    </w:p>
    <w:p w:rsidR="008B532F" w:rsidRPr="00106ED6" w:rsidP="00106ED6" w14:paraId="0D3B271D" w14:textId="77777777">
      <w:pPr>
        <w:shd w:val="clear" w:color="auto" w:fill="FFFFFF"/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5458159C" w14:textId="5DB38CDD">
      <w:pPr>
        <w:spacing w:after="28" w:line="259" w:lineRule="auto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 xml:space="preserve">              20.Darba lapā tiesnesis atzīmē, ka uzdevums ir paveikts. Lai tiktu pie balvas, jāpiedalās visās aktivitātēs, darba lapu nododot finiša tiesnesim.</w:t>
      </w:r>
    </w:p>
    <w:p w:rsidR="00106ED6" w:rsidRPr="00106ED6" w:rsidP="00106ED6" w14:paraId="5241DAC3" w14:textId="77777777">
      <w:pPr>
        <w:spacing w:after="28" w:line="259" w:lineRule="auto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4372438E" w14:textId="77777777">
      <w:pPr>
        <w:tabs>
          <w:tab w:val="center" w:pos="1134"/>
        </w:tabs>
        <w:jc w:val="both"/>
        <w:rPr>
          <w:color w:val="000000"/>
          <w:sz w:val="26"/>
          <w:szCs w:val="26"/>
          <w:lang w:val="lv-LV" w:eastAsia="lv-LV"/>
        </w:rPr>
      </w:pPr>
      <w:r w:rsidRPr="00106ED6">
        <w:rPr>
          <w:color w:val="000000"/>
          <w:sz w:val="26"/>
          <w:szCs w:val="26"/>
          <w:lang w:val="lv-LV" w:eastAsia="lv-LV"/>
        </w:rPr>
        <w:t xml:space="preserve">           21.Nepilngadīgā Dalībnieka veselības stāvokļa atbilstību Sporta svētkiem izvērtē pedagogs sadarbībā ar Dalībnieka vecākiem.</w:t>
      </w:r>
    </w:p>
    <w:p w:rsidR="00106ED6" w:rsidRPr="00106ED6" w:rsidP="00106ED6" w14:paraId="11967AD3" w14:textId="77777777">
      <w:pPr>
        <w:spacing w:after="21" w:line="259" w:lineRule="auto"/>
        <w:ind w:left="720"/>
        <w:jc w:val="both"/>
        <w:rPr>
          <w:color w:val="000000"/>
          <w:sz w:val="26"/>
          <w:szCs w:val="22"/>
          <w:lang w:val="lv-LV" w:eastAsia="lv-LV"/>
        </w:rPr>
      </w:pPr>
    </w:p>
    <w:p w:rsidR="00106ED6" w:rsidP="00106ED6" w14:paraId="54F2BB21" w14:textId="3D14EB39">
      <w:pPr>
        <w:keepNext/>
        <w:keepLines/>
        <w:spacing w:line="259" w:lineRule="auto"/>
        <w:ind w:left="10" w:right="36" w:hanging="10"/>
        <w:jc w:val="center"/>
        <w:outlineLvl w:val="1"/>
        <w:rPr>
          <w:b/>
          <w:color w:val="000000"/>
          <w:sz w:val="26"/>
          <w:szCs w:val="26"/>
          <w:lang w:val="lv-LV" w:eastAsia="lv-LV"/>
        </w:rPr>
      </w:pPr>
      <w:r w:rsidRPr="00106ED6">
        <w:rPr>
          <w:b/>
          <w:color w:val="000000"/>
          <w:sz w:val="26"/>
          <w:szCs w:val="22"/>
          <w:lang w:val="lv-LV" w:eastAsia="lv-LV"/>
        </w:rPr>
        <w:t xml:space="preserve">V. </w:t>
      </w:r>
      <w:r w:rsidRPr="00106ED6">
        <w:rPr>
          <w:b/>
          <w:color w:val="000000"/>
          <w:sz w:val="26"/>
          <w:szCs w:val="26"/>
          <w:lang w:val="lv-LV" w:eastAsia="lv-LV"/>
        </w:rPr>
        <w:t>Sporta svētku uzvarētāju apbalvošana</w:t>
      </w:r>
    </w:p>
    <w:p w:rsidR="00AD4325" w:rsidRPr="00106ED6" w:rsidP="00106ED6" w14:paraId="6690B6A8" w14:textId="77777777">
      <w:pPr>
        <w:keepNext/>
        <w:keepLines/>
        <w:spacing w:line="259" w:lineRule="auto"/>
        <w:ind w:left="10" w:right="36" w:hanging="10"/>
        <w:jc w:val="center"/>
        <w:outlineLvl w:val="1"/>
        <w:rPr>
          <w:b/>
          <w:color w:val="000000"/>
          <w:sz w:val="26"/>
          <w:szCs w:val="22"/>
          <w:lang w:val="lv-LV" w:eastAsia="lv-LV"/>
        </w:rPr>
      </w:pPr>
    </w:p>
    <w:p w:rsidR="00106ED6" w:rsidRPr="00106ED6" w:rsidP="00106ED6" w14:paraId="0393C439" w14:textId="77777777">
      <w:pPr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>22.Sporta svētkos komandas, atbilstoši iegūtajam punktu skaitam, tiek apbalvotas ar diplomiem un pārsteiguma balvām.</w:t>
      </w:r>
    </w:p>
    <w:p w:rsidR="00106ED6" w:rsidRPr="00106ED6" w:rsidP="00106ED6" w14:paraId="56DB667E" w14:textId="77777777">
      <w:pPr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39F7DAEC" w14:textId="77777777">
      <w:pPr>
        <w:spacing w:after="5" w:line="269" w:lineRule="auto"/>
        <w:ind w:right="19" w:firstLine="720"/>
        <w:jc w:val="both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2"/>
          <w:lang w:val="lv-LV" w:eastAsia="lv-LV"/>
        </w:rPr>
        <w:t>23.Sporta svētkos komanda, kura ieguva pirmo vietu, tiek apbalvota ar kausu.</w:t>
      </w:r>
    </w:p>
    <w:p w:rsidR="00106ED6" w:rsidRPr="00106ED6" w:rsidP="00106ED6" w14:paraId="74965FD4" w14:textId="77777777">
      <w:pPr>
        <w:spacing w:line="259" w:lineRule="auto"/>
        <w:rPr>
          <w:color w:val="000000"/>
          <w:sz w:val="26"/>
          <w:szCs w:val="22"/>
          <w:lang w:val="lv-LV" w:eastAsia="lv-LV"/>
        </w:rPr>
      </w:pPr>
    </w:p>
    <w:p w:rsidR="00106ED6" w:rsidRPr="00106ED6" w:rsidP="00106ED6" w14:paraId="47E74EE3" w14:textId="693963C8">
      <w:pPr>
        <w:spacing w:line="259" w:lineRule="auto"/>
        <w:ind w:firstLine="720"/>
        <w:rPr>
          <w:color w:val="000000"/>
          <w:sz w:val="26"/>
          <w:szCs w:val="22"/>
          <w:lang w:val="lv-LV" w:eastAsia="lv-LV"/>
        </w:rPr>
      </w:pPr>
      <w:r w:rsidRPr="00106ED6">
        <w:rPr>
          <w:color w:val="000000"/>
          <w:sz w:val="26"/>
          <w:szCs w:val="26"/>
          <w:lang w:val="lv-LV" w:eastAsia="lv-LV"/>
        </w:rPr>
        <w:t xml:space="preserve">24.Informācija par </w:t>
      </w:r>
      <w:r w:rsidRPr="00106ED6">
        <w:rPr>
          <w:iCs/>
          <w:color w:val="000000"/>
          <w:sz w:val="26"/>
          <w:szCs w:val="26"/>
          <w:lang w:val="lv-LV" w:eastAsia="lv-LV"/>
        </w:rPr>
        <w:t>Sporta svētku rezultātiem</w:t>
      </w:r>
      <w:r w:rsidRPr="00106ED6">
        <w:rPr>
          <w:color w:val="000000"/>
          <w:sz w:val="26"/>
          <w:szCs w:val="26"/>
          <w:lang w:val="lv-LV" w:eastAsia="lv-LV"/>
        </w:rPr>
        <w:t xml:space="preserve"> 2025. gada 10.februārī tiek publicēta </w:t>
      </w:r>
      <w:r w:rsidRPr="00106ED6">
        <w:rPr>
          <w:sz w:val="26"/>
          <w:szCs w:val="26"/>
          <w:lang w:val="lv-LV" w:eastAsia="lv-LV"/>
        </w:rPr>
        <w:t>Centra</w:t>
      </w:r>
      <w:r w:rsidRPr="00106ED6">
        <w:rPr>
          <w:color w:val="000000"/>
          <w:sz w:val="26"/>
          <w:szCs w:val="26"/>
          <w:lang w:val="lv-LV" w:eastAsia="lv-LV"/>
        </w:rPr>
        <w:t xml:space="preserve">  tīmekļvietnē </w:t>
      </w:r>
      <w:hyperlink r:id="rId8" w:history="1">
        <w:r w:rsidRPr="00B237D3" w:rsidR="00170BDA">
          <w:rPr>
            <w:rStyle w:val="Hyperlink"/>
            <w:sz w:val="26"/>
            <w:szCs w:val="26"/>
            <w:lang w:val="lv-LV" w:eastAsia="lv-LV"/>
          </w:rPr>
          <w:t>www.ikauseklis.lv</w:t>
        </w:r>
      </w:hyperlink>
      <w:r w:rsidR="00170BDA">
        <w:rPr>
          <w:color w:val="000000"/>
          <w:sz w:val="26"/>
          <w:szCs w:val="26"/>
          <w:lang w:val="lv-LV" w:eastAsia="lv-LV"/>
        </w:rPr>
        <w:t xml:space="preserve"> </w:t>
      </w:r>
      <w:r w:rsidRPr="00106ED6">
        <w:rPr>
          <w:color w:val="000000"/>
          <w:sz w:val="26"/>
          <w:szCs w:val="26"/>
          <w:lang w:val="lv-LV" w:eastAsia="lv-LV"/>
        </w:rPr>
        <w:t>.</w:t>
      </w:r>
    </w:p>
    <w:p w:rsidR="00106ED6" w:rsidRPr="00106ED6" w:rsidP="00106ED6" w14:paraId="0FCA3282" w14:textId="77777777">
      <w:pPr>
        <w:spacing w:line="259" w:lineRule="auto"/>
        <w:rPr>
          <w:color w:val="000000"/>
          <w:sz w:val="26"/>
          <w:szCs w:val="22"/>
          <w:lang w:val="lv-LV" w:eastAsia="lv-LV"/>
        </w:rPr>
      </w:pPr>
    </w:p>
    <w:p w:rsidR="00106ED6" w:rsidRPr="00AD4325" w:rsidP="00106ED6" w14:paraId="5B00691C" w14:textId="58BC39C6">
      <w:pPr>
        <w:keepNext/>
        <w:numPr>
          <w:ilvl w:val="3"/>
          <w:numId w:val="2"/>
        </w:numPr>
        <w:tabs>
          <w:tab w:val="left" w:pos="546"/>
        </w:tabs>
        <w:spacing w:after="5" w:line="269" w:lineRule="auto"/>
        <w:ind w:left="0" w:right="36" w:firstLine="0"/>
        <w:jc w:val="center"/>
        <w:rPr>
          <w:color w:val="000000"/>
          <w:sz w:val="26"/>
          <w:szCs w:val="26"/>
          <w:lang w:val="lv-LV" w:eastAsia="lv-LV"/>
        </w:rPr>
      </w:pPr>
      <w:r w:rsidRPr="00106ED6">
        <w:rPr>
          <w:b/>
          <w:color w:val="000000"/>
          <w:kern w:val="32"/>
          <w:sz w:val="26"/>
          <w:szCs w:val="26"/>
          <w:lang w:val="lv-LV" w:eastAsia="lv-LV"/>
        </w:rPr>
        <w:t>Dalībnieka personas datu aizsardzības noteikumi</w:t>
      </w:r>
    </w:p>
    <w:p w:rsidR="00AD4325" w:rsidRPr="00106ED6" w:rsidP="00AD4325" w14:paraId="48014C9A" w14:textId="77777777">
      <w:pPr>
        <w:keepNext/>
        <w:tabs>
          <w:tab w:val="left" w:pos="546"/>
        </w:tabs>
        <w:spacing w:after="5" w:line="269" w:lineRule="auto"/>
        <w:ind w:right="36"/>
        <w:rPr>
          <w:color w:val="000000"/>
          <w:sz w:val="26"/>
          <w:szCs w:val="26"/>
          <w:lang w:val="lv-LV" w:eastAsia="lv-LV"/>
        </w:rPr>
      </w:pPr>
    </w:p>
    <w:p w:rsidR="00106ED6" w:rsidRPr="00106ED6" w:rsidP="00106ED6" w14:paraId="131FAC43" w14:textId="77777777">
      <w:pPr>
        <w:tabs>
          <w:tab w:val="left" w:pos="1190"/>
        </w:tabs>
        <w:contextualSpacing/>
        <w:jc w:val="both"/>
        <w:rPr>
          <w:rFonts w:eastAsia="Calibri"/>
          <w:color w:val="000000"/>
          <w:sz w:val="26"/>
          <w:szCs w:val="26"/>
          <w:u w:val="single"/>
          <w:lang w:val="lv-LV" w:eastAsia="en-GB"/>
        </w:rPr>
      </w:pPr>
      <w:bookmarkStart w:id="1" w:name="_Hlk155711163"/>
      <w:r w:rsidRPr="00106ED6">
        <w:rPr>
          <w:rFonts w:eastAsia="Calibri"/>
          <w:color w:val="000000"/>
          <w:sz w:val="26"/>
          <w:szCs w:val="26"/>
          <w:lang w:val="lv-LV" w:eastAsia="en-GB"/>
        </w:rPr>
        <w:t xml:space="preserve">            25.Personas datu apstrādes tiesiskais pamats ir </w:t>
      </w:r>
      <w:r w:rsidRPr="00106ED6">
        <w:rPr>
          <w:color w:val="000000"/>
          <w:sz w:val="26"/>
          <w:szCs w:val="26"/>
          <w:shd w:val="clear" w:color="auto" w:fill="FFFFFF"/>
          <w:lang w:val="lv-LV" w:eastAsia="lv-LV"/>
        </w:rPr>
        <w:t>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e. punkts</w:t>
      </w:r>
      <w:r w:rsidRPr="00106ED6">
        <w:rPr>
          <w:rFonts w:eastAsia="Calibri"/>
          <w:color w:val="000000"/>
          <w:sz w:val="26"/>
          <w:szCs w:val="26"/>
          <w:lang w:val="lv-LV" w:eastAsia="en-GB"/>
        </w:rPr>
        <w:t>.</w:t>
      </w:r>
    </w:p>
    <w:p w:rsidR="00106ED6" w:rsidRPr="00106ED6" w:rsidP="00106ED6" w14:paraId="41203386" w14:textId="77777777">
      <w:pPr>
        <w:tabs>
          <w:tab w:val="left" w:pos="1190"/>
        </w:tabs>
        <w:spacing w:after="5" w:line="269" w:lineRule="auto"/>
        <w:ind w:left="709" w:right="36" w:firstLine="710"/>
        <w:contextualSpacing/>
        <w:jc w:val="both"/>
        <w:rPr>
          <w:rFonts w:eastAsia="Calibri"/>
          <w:color w:val="000000"/>
          <w:sz w:val="26"/>
          <w:szCs w:val="26"/>
          <w:u w:val="single"/>
          <w:lang w:val="lv-LV" w:eastAsia="en-GB"/>
        </w:rPr>
      </w:pPr>
    </w:p>
    <w:p w:rsidR="00106ED6" w:rsidRPr="00106ED6" w:rsidP="00106ED6" w14:paraId="0B656377" w14:textId="5A5AAD94">
      <w:pPr>
        <w:tabs>
          <w:tab w:val="left" w:pos="1190"/>
        </w:tabs>
        <w:contextualSpacing/>
        <w:jc w:val="both"/>
        <w:rPr>
          <w:rFonts w:eastAsia="Calibri"/>
          <w:color w:val="000000"/>
          <w:sz w:val="26"/>
          <w:szCs w:val="26"/>
          <w:u w:val="single"/>
          <w:lang w:val="lv-LV" w:eastAsia="en-GB"/>
        </w:rPr>
      </w:pPr>
      <w:r w:rsidRPr="00106ED6">
        <w:rPr>
          <w:rFonts w:eastAsia="Calibri"/>
          <w:color w:val="000000"/>
          <w:sz w:val="26"/>
          <w:szCs w:val="26"/>
          <w:lang w:val="lv-LV" w:eastAsia="en-GB"/>
        </w:rPr>
        <w:t xml:space="preserve">            26.Papildu </w:t>
      </w:r>
      <w:bookmarkStart w:id="2" w:name="_Hlk161919013"/>
      <w:r w:rsidRPr="00106ED6">
        <w:rPr>
          <w:rFonts w:eastAsia="Calibri"/>
          <w:color w:val="000000"/>
          <w:sz w:val="26"/>
          <w:szCs w:val="26"/>
          <w:lang w:val="lv-LV" w:eastAsia="en-GB"/>
        </w:rPr>
        <w:t xml:space="preserve">informācija par personas datu apstrādi pieejama Departamenta tīmekļvietnē </w:t>
      </w:r>
      <w:hyperlink r:id="rId9" w:history="1">
        <w:r w:rsidRPr="00B237D3" w:rsidR="00170BDA">
          <w:rPr>
            <w:rStyle w:val="Hyperlink"/>
            <w:rFonts w:eastAsia="Calibri"/>
            <w:sz w:val="26"/>
            <w:szCs w:val="26"/>
            <w:lang w:val="lv-LV" w:eastAsia="en-GB"/>
          </w:rPr>
          <w:t>https://iksd.riga.lv/lv/rd-iksd/Personas-datu-apstrade</w:t>
        </w:r>
      </w:hyperlink>
      <w:r w:rsidR="00170BDA">
        <w:rPr>
          <w:rFonts w:eastAsia="Calibri"/>
          <w:color w:val="000000"/>
          <w:sz w:val="26"/>
          <w:szCs w:val="26"/>
          <w:lang w:val="lv-LV" w:eastAsia="en-GB"/>
        </w:rPr>
        <w:t xml:space="preserve"> </w:t>
      </w:r>
      <w:r w:rsidRPr="00106ED6">
        <w:rPr>
          <w:rFonts w:eastAsia="Calibri"/>
          <w:color w:val="000000"/>
          <w:sz w:val="26"/>
          <w:szCs w:val="26"/>
          <w:lang w:val="lv-LV" w:eastAsia="en-GB"/>
        </w:rPr>
        <w:t>.</w:t>
      </w:r>
      <w:bookmarkEnd w:id="2"/>
    </w:p>
    <w:p w:rsidR="00106ED6" w:rsidRPr="00106ED6" w:rsidP="00106ED6" w14:paraId="4BA58028" w14:textId="77777777">
      <w:pPr>
        <w:tabs>
          <w:tab w:val="left" w:pos="1190"/>
        </w:tabs>
        <w:spacing w:after="5" w:line="269" w:lineRule="auto"/>
        <w:ind w:right="36" w:firstLine="709"/>
        <w:contextualSpacing/>
        <w:jc w:val="both"/>
        <w:rPr>
          <w:rFonts w:eastAsia="Calibri"/>
          <w:color w:val="000000"/>
          <w:sz w:val="26"/>
          <w:szCs w:val="26"/>
          <w:u w:val="single"/>
          <w:lang w:val="lv-LV" w:eastAsia="en-GB"/>
        </w:rPr>
      </w:pPr>
    </w:p>
    <w:p w:rsidR="00106ED6" w:rsidRPr="00106ED6" w:rsidP="00106ED6" w14:paraId="273253A7" w14:textId="51215319">
      <w:pPr>
        <w:tabs>
          <w:tab w:val="left" w:pos="1190"/>
        </w:tabs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106ED6">
        <w:rPr>
          <w:iCs/>
          <w:color w:val="000000"/>
          <w:sz w:val="26"/>
          <w:szCs w:val="26"/>
          <w:lang w:val="lv-LV" w:eastAsia="lv-LV"/>
        </w:rPr>
        <w:t xml:space="preserve">            27.N</w:t>
      </w:r>
      <w:r w:rsidRPr="00106ED6">
        <w:rPr>
          <w:rFonts w:eastAsia="Calibri"/>
          <w:color w:val="000000"/>
          <w:sz w:val="26"/>
          <w:szCs w:val="26"/>
          <w:lang w:val="lv-LV" w:eastAsia="en-GB"/>
        </w:rPr>
        <w:t xml:space="preserve">olikumā </w:t>
      </w:r>
      <w:bookmarkStart w:id="3" w:name="_Hlk161919326"/>
      <w:r w:rsidRPr="00106ED6">
        <w:rPr>
          <w:rFonts w:eastAsia="Calibri"/>
          <w:color w:val="000000"/>
          <w:sz w:val="26"/>
          <w:szCs w:val="26"/>
          <w:lang w:val="lv-LV" w:eastAsia="en-GB"/>
        </w:rPr>
        <w:t xml:space="preserve">noteikto mērķu sasniegšanai un Sporta svētku publicitātes nodrošināšanai, tiks veikta Dalībnieku fotografēšana un video ierakstīšana, un pasākuma laikā iegūtās fotogrāfijas un veiktie videoieraksti tiks izvietoti </w:t>
      </w:r>
      <w:r w:rsidRPr="00106ED6">
        <w:rPr>
          <w:sz w:val="26"/>
          <w:szCs w:val="26"/>
          <w:lang w:val="lv-LV" w:eastAsia="lv-LV"/>
        </w:rPr>
        <w:t>Centra</w:t>
      </w:r>
      <w:r w:rsidRPr="00106ED6">
        <w:rPr>
          <w:rFonts w:eastAsia="Calibri"/>
          <w:sz w:val="26"/>
          <w:szCs w:val="26"/>
          <w:lang w:val="lv-LV" w:eastAsia="en-GB"/>
        </w:rPr>
        <w:t xml:space="preserve"> </w:t>
      </w:r>
      <w:r w:rsidRPr="00106ED6">
        <w:rPr>
          <w:rFonts w:eastAsia="Calibri"/>
          <w:sz w:val="26"/>
          <w:szCs w:val="26"/>
          <w:lang w:val="lv-LV" w:eastAsia="en-GB"/>
        </w:rPr>
        <w:t>Facebook</w:t>
      </w:r>
      <w:r w:rsidRPr="00106ED6">
        <w:rPr>
          <w:rFonts w:eastAsia="Calibri"/>
          <w:sz w:val="26"/>
          <w:szCs w:val="26"/>
          <w:lang w:val="lv-LV" w:eastAsia="en-GB"/>
        </w:rPr>
        <w:t xml:space="preserve"> kontā, </w:t>
      </w:r>
      <w:r w:rsidRPr="00106ED6">
        <w:rPr>
          <w:sz w:val="26"/>
          <w:szCs w:val="26"/>
          <w:lang w:val="lv-LV" w:eastAsia="lv-LV"/>
        </w:rPr>
        <w:t>Centra</w:t>
      </w:r>
      <w:r w:rsidRPr="00106ED6">
        <w:rPr>
          <w:rFonts w:eastAsia="Calibri"/>
          <w:sz w:val="26"/>
          <w:szCs w:val="26"/>
          <w:lang w:val="lv-LV" w:eastAsia="en-GB"/>
        </w:rPr>
        <w:t xml:space="preserve"> tīmekļvietnē </w:t>
      </w:r>
      <w:hyperlink r:id="rId8" w:history="1">
        <w:r w:rsidRPr="00B237D3" w:rsidR="00170BDA">
          <w:rPr>
            <w:rStyle w:val="Hyperlink"/>
            <w:rFonts w:eastAsia="Calibri"/>
            <w:sz w:val="26"/>
            <w:szCs w:val="26"/>
            <w:lang w:val="lv-LV" w:eastAsia="en-GB"/>
          </w:rPr>
          <w:t>www.ikauseklis.lv</w:t>
        </w:r>
      </w:hyperlink>
      <w:r w:rsidR="00170BDA">
        <w:rPr>
          <w:rFonts w:eastAsia="Calibri"/>
          <w:sz w:val="26"/>
          <w:szCs w:val="26"/>
          <w:lang w:val="lv-LV" w:eastAsia="en-GB"/>
        </w:rPr>
        <w:t xml:space="preserve"> </w:t>
      </w:r>
      <w:r w:rsidRPr="00106ED6">
        <w:rPr>
          <w:rFonts w:eastAsia="Calibri"/>
          <w:sz w:val="26"/>
          <w:szCs w:val="26"/>
          <w:lang w:val="lv-LV" w:eastAsia="en-GB"/>
        </w:rPr>
        <w:t xml:space="preserve">, </w:t>
      </w:r>
      <w:r w:rsidRPr="00106ED6">
        <w:rPr>
          <w:sz w:val="26"/>
          <w:szCs w:val="26"/>
          <w:lang w:val="lv-LV" w:eastAsia="lv-LV"/>
        </w:rPr>
        <w:t>Centra</w:t>
      </w:r>
      <w:r w:rsidRPr="00106ED6">
        <w:rPr>
          <w:rFonts w:eastAsia="Calibri"/>
          <w:sz w:val="26"/>
          <w:szCs w:val="26"/>
          <w:lang w:val="lv-LV" w:eastAsia="en-GB"/>
        </w:rPr>
        <w:t xml:space="preserve"> </w:t>
      </w:r>
      <w:r w:rsidRPr="00106ED6">
        <w:rPr>
          <w:rFonts w:eastAsia="Calibri"/>
          <w:sz w:val="26"/>
          <w:szCs w:val="26"/>
          <w:lang w:val="lv-LV" w:eastAsia="en-GB"/>
        </w:rPr>
        <w:t>Instagram</w:t>
      </w:r>
      <w:r w:rsidRPr="00106ED6">
        <w:rPr>
          <w:rFonts w:eastAsia="Calibri"/>
          <w:sz w:val="26"/>
          <w:szCs w:val="26"/>
          <w:lang w:val="lv-LV" w:eastAsia="en-GB"/>
        </w:rPr>
        <w:t xml:space="preserve"> kontā. </w:t>
      </w:r>
      <w:bookmarkEnd w:id="3"/>
    </w:p>
    <w:p w:rsidR="00106ED6" w:rsidRPr="00106ED6" w:rsidP="00106ED6" w14:paraId="50BFEE55" w14:textId="77777777">
      <w:pPr>
        <w:tabs>
          <w:tab w:val="left" w:pos="1190"/>
        </w:tabs>
        <w:spacing w:after="5" w:line="269" w:lineRule="auto"/>
        <w:ind w:right="36" w:firstLine="709"/>
        <w:contextualSpacing/>
        <w:jc w:val="both"/>
        <w:rPr>
          <w:rFonts w:eastAsia="Calibri"/>
          <w:color w:val="000000"/>
          <w:sz w:val="26"/>
          <w:szCs w:val="26"/>
          <w:u w:val="single"/>
          <w:lang w:val="lv-LV" w:eastAsia="en-GB"/>
        </w:rPr>
      </w:pPr>
    </w:p>
    <w:p w:rsidR="00106ED6" w:rsidRPr="00106ED6" w:rsidP="00106ED6" w14:paraId="6E270359" w14:textId="77777777">
      <w:pPr>
        <w:tabs>
          <w:tab w:val="left" w:pos="1190"/>
        </w:tabs>
        <w:contextualSpacing/>
        <w:jc w:val="both"/>
        <w:rPr>
          <w:rFonts w:eastAsia="Calibri"/>
          <w:color w:val="000000"/>
          <w:sz w:val="26"/>
          <w:szCs w:val="26"/>
          <w:u w:val="single"/>
          <w:lang w:val="lv-LV" w:eastAsia="en-GB"/>
        </w:rPr>
      </w:pPr>
      <w:r w:rsidRPr="00106ED6">
        <w:rPr>
          <w:rFonts w:eastAsia="Calibri"/>
          <w:color w:val="000000"/>
          <w:sz w:val="26"/>
          <w:szCs w:val="26"/>
          <w:lang w:val="lv-LV" w:eastAsia="en-GB"/>
        </w:rPr>
        <w:t xml:space="preserve">            28.</w:t>
      </w:r>
      <w:r w:rsidRPr="00106ED6">
        <w:rPr>
          <w:sz w:val="26"/>
          <w:szCs w:val="26"/>
          <w:lang w:val="lv-LV" w:eastAsia="lv-LV"/>
        </w:rPr>
        <w:t>Centrs</w:t>
      </w:r>
      <w:r w:rsidRPr="00106ED6">
        <w:rPr>
          <w:rFonts w:eastAsia="Calibri"/>
          <w:color w:val="000000"/>
          <w:sz w:val="26"/>
          <w:szCs w:val="26"/>
          <w:lang w:val="lv-LV" w:eastAsia="en-GB"/>
        </w:rPr>
        <w:t xml:space="preserve"> neuzņemas atbildību par trešo personu foto un/vai video uzņemšanu un to izmantošanu.</w:t>
      </w:r>
    </w:p>
    <w:p w:rsidR="00106ED6" w:rsidRPr="00106ED6" w:rsidP="00106ED6" w14:paraId="69B870AE" w14:textId="77777777">
      <w:pPr>
        <w:tabs>
          <w:tab w:val="left" w:pos="1190"/>
        </w:tabs>
        <w:spacing w:after="5" w:line="269" w:lineRule="auto"/>
        <w:ind w:right="36" w:firstLine="709"/>
        <w:contextualSpacing/>
        <w:jc w:val="both"/>
        <w:rPr>
          <w:rFonts w:eastAsia="Calibri"/>
          <w:color w:val="000000"/>
          <w:sz w:val="26"/>
          <w:szCs w:val="26"/>
          <w:u w:val="single"/>
          <w:lang w:val="lv-LV" w:eastAsia="en-GB"/>
        </w:rPr>
      </w:pPr>
    </w:p>
    <w:p w:rsidR="00106ED6" w:rsidRPr="00106ED6" w:rsidP="00106ED6" w14:paraId="63C7AD15" w14:textId="3EE721E6">
      <w:pPr>
        <w:tabs>
          <w:tab w:val="left" w:pos="1190"/>
        </w:tabs>
        <w:contextualSpacing/>
        <w:jc w:val="both"/>
        <w:rPr>
          <w:rFonts w:eastAsia="Calibri"/>
          <w:color w:val="000000"/>
          <w:sz w:val="26"/>
          <w:szCs w:val="26"/>
          <w:lang w:val="lv-LV" w:eastAsia="en-GB"/>
        </w:rPr>
      </w:pPr>
      <w:r w:rsidRPr="00106ED6">
        <w:rPr>
          <w:rFonts w:eastAsia="Calibri"/>
          <w:color w:val="000000"/>
          <w:sz w:val="26"/>
          <w:szCs w:val="26"/>
          <w:lang w:val="lv-LV" w:eastAsia="en-GB"/>
        </w:rPr>
        <w:t xml:space="preserve">            29.Dalībniekam/Dalībnieka likumiskajam pārstāvim ir tiesības lūgt neveikt un iebilst fotogrāfiju un videoierakstu veikšanai un publicēšanai, nosūtot savu lūgumu uz </w:t>
      </w:r>
      <w:r w:rsidRPr="00106ED6">
        <w:rPr>
          <w:sz w:val="26"/>
          <w:szCs w:val="26"/>
          <w:lang w:val="lv-LV" w:eastAsia="lv-LV"/>
        </w:rPr>
        <w:t>Centra</w:t>
      </w:r>
      <w:r w:rsidRPr="00106ED6">
        <w:rPr>
          <w:rFonts w:eastAsia="Calibri"/>
          <w:color w:val="000000"/>
          <w:sz w:val="26"/>
          <w:szCs w:val="26"/>
          <w:lang w:val="lv-LV" w:eastAsia="en-GB"/>
        </w:rPr>
        <w:t xml:space="preserve"> – pasākuma organizatora e-pasta adresi </w:t>
      </w:r>
      <w:hyperlink r:id="rId10" w:history="1">
        <w:r w:rsidRPr="00106ED6">
          <w:rPr>
            <w:rStyle w:val="Hyperlink"/>
            <w:rFonts w:eastAsia="Calibri"/>
            <w:sz w:val="26"/>
            <w:szCs w:val="26"/>
            <w:lang w:val="lv-LV" w:eastAsia="en-GB"/>
          </w:rPr>
          <w:t>bjcauseklis@riga.lv</w:t>
        </w:r>
      </w:hyperlink>
      <w:r>
        <w:rPr>
          <w:rFonts w:eastAsia="Calibri"/>
          <w:color w:val="000000"/>
          <w:sz w:val="26"/>
          <w:szCs w:val="26"/>
          <w:lang w:val="lv-LV" w:eastAsia="en-GB"/>
        </w:rPr>
        <w:t xml:space="preserve"> </w:t>
      </w:r>
      <w:r w:rsidRPr="00106ED6">
        <w:rPr>
          <w:rFonts w:eastAsia="Calibri"/>
          <w:color w:val="000000"/>
          <w:sz w:val="26"/>
          <w:szCs w:val="26"/>
          <w:lang w:val="lv-LV" w:eastAsia="en-GB"/>
        </w:rPr>
        <w:t>, norādot Dalībnieka identificējošu informāciju (</w:t>
      </w:r>
      <w:r w:rsidRPr="00106ED6">
        <w:rPr>
          <w:color w:val="000000"/>
          <w:sz w:val="26"/>
          <w:szCs w:val="26"/>
          <w:lang w:val="lv-LV" w:eastAsia="lv-LV"/>
        </w:rPr>
        <w:t>piemēram, fotografēšanas laiku un izskatu raksturojošu informāciju)</w:t>
      </w:r>
      <w:r w:rsidRPr="00106ED6">
        <w:rPr>
          <w:rFonts w:eastAsia="Calibri"/>
          <w:color w:val="000000"/>
          <w:sz w:val="26"/>
          <w:szCs w:val="26"/>
          <w:lang w:val="lv-LV" w:eastAsia="en-GB"/>
        </w:rPr>
        <w:t>.</w:t>
      </w:r>
    </w:p>
    <w:p w:rsidR="00106ED6" w:rsidRPr="00106ED6" w:rsidP="00106ED6" w14:paraId="7E47F1B7" w14:textId="77777777">
      <w:pPr>
        <w:tabs>
          <w:tab w:val="left" w:pos="1190"/>
        </w:tabs>
        <w:spacing w:after="5" w:line="269" w:lineRule="auto"/>
        <w:ind w:right="36"/>
        <w:jc w:val="both"/>
        <w:rPr>
          <w:rFonts w:eastAsia="Calibri"/>
          <w:color w:val="000000"/>
          <w:sz w:val="26"/>
          <w:szCs w:val="26"/>
          <w:lang w:val="lv-LV" w:eastAsia="en-GB"/>
        </w:rPr>
      </w:pPr>
    </w:p>
    <w:p w:rsidR="00106ED6" w:rsidRPr="00106ED6" w:rsidP="00106ED6" w14:paraId="2910F9AF" w14:textId="77777777">
      <w:pPr>
        <w:tabs>
          <w:tab w:val="left" w:pos="1190"/>
        </w:tabs>
        <w:contextualSpacing/>
        <w:jc w:val="both"/>
        <w:rPr>
          <w:rFonts w:eastAsia="Calibri"/>
          <w:color w:val="000000"/>
          <w:sz w:val="26"/>
          <w:szCs w:val="26"/>
          <w:u w:val="single"/>
          <w:lang w:val="lv-LV" w:eastAsia="en-GB"/>
        </w:rPr>
      </w:pPr>
      <w:r w:rsidRPr="00106ED6">
        <w:rPr>
          <w:rFonts w:eastAsia="Calibri"/>
          <w:color w:val="000000"/>
          <w:sz w:val="26"/>
          <w:szCs w:val="26"/>
          <w:lang w:val="lv-LV" w:eastAsia="en-GB"/>
        </w:rPr>
        <w:t xml:space="preserve">           30.Dalībnieks/Dalībnieka likumiskais pārstāvis/pedagogs atbild par precīzu Dalībnieka datu iesniegšanu </w:t>
      </w:r>
      <w:r w:rsidRPr="00106ED6">
        <w:rPr>
          <w:sz w:val="26"/>
          <w:szCs w:val="26"/>
          <w:lang w:val="lv-LV" w:eastAsia="lv-LV"/>
        </w:rPr>
        <w:t>Centram</w:t>
      </w:r>
      <w:r w:rsidRPr="00106ED6">
        <w:rPr>
          <w:rFonts w:eastAsia="Calibri"/>
          <w:color w:val="000000"/>
          <w:sz w:val="26"/>
          <w:szCs w:val="26"/>
          <w:lang w:val="lv-LV" w:eastAsia="en-GB"/>
        </w:rPr>
        <w:t xml:space="preserve"> – pasākuma organizatoram. Trešās personas nav tiesīgas iesniegt Dalībnieku datus un tas var tikt uzskatīts par tiesību aktu pārkāpumu.</w:t>
      </w:r>
    </w:p>
    <w:bookmarkEnd w:id="1"/>
    <w:p w:rsidR="00C26877" w:rsidRPr="000075DA" w:rsidP="00C26877" w14:paraId="19F41940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561464FA" w14:textId="77777777" w:rsidTr="00D35D12">
        <w:tblPrEx>
          <w:tblW w:w="0" w:type="auto"/>
          <w:tblLook w:val="04A0"/>
        </w:tblPrEx>
        <w:tc>
          <w:tcPr>
            <w:tcW w:w="5778" w:type="dxa"/>
            <w:hideMark/>
          </w:tcPr>
          <w:p w:rsidR="00C26877" w:rsidRPr="000075DA" w:rsidP="00D35D12" w14:paraId="4479673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bērnu un jauniešu centra "Auseklis" vadītājs/direktors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C26877" w:rsidRPr="000075DA" w:rsidP="00D35D12" w14:paraId="0079A750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V.Šibajevs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6772BE82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5E2AE925" w14:textId="77777777" w:rsidTr="00D35D12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26877" w:rsidRPr="000075DA" w:rsidP="00AD4325" w14:paraId="6946DA20" w14:textId="7A58E3E9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Ļūļāka</w:t>
            </w:r>
            <w:r w:rsidRPr="000075DA">
              <w:rPr>
                <w:sz w:val="22"/>
                <w:szCs w:val="22"/>
                <w:lang w:val="lv-LV"/>
              </w:rPr>
              <w:tab/>
              <w:t>67181083</w:t>
            </w: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:rsidR="009C3DC9" w:rsidRPr="009C3DC9" w:rsidP="009C3DC9" w14:paraId="7BF8A240" w14:textId="048DD6EC">
      <w:pPr>
        <w:spacing w:line="259" w:lineRule="auto"/>
        <w:ind w:left="-5" w:hanging="10"/>
        <w:jc w:val="right"/>
        <w:rPr>
          <w:i/>
          <w:iCs/>
          <w:color w:val="000000"/>
          <w:sz w:val="26"/>
          <w:szCs w:val="22"/>
          <w:lang w:val="lv-LV" w:eastAsia="lv-LV"/>
        </w:rPr>
      </w:pPr>
      <w:r>
        <w:rPr>
          <w:sz w:val="16"/>
          <w:szCs w:val="16"/>
          <w:lang w:val="lv-LV"/>
        </w:rPr>
        <w:br w:type="page"/>
      </w:r>
      <w:r>
        <w:rPr>
          <w:i/>
          <w:iCs/>
          <w:color w:val="000000"/>
          <w:sz w:val="26"/>
          <w:szCs w:val="22"/>
          <w:lang w:val="lv-LV" w:eastAsia="lv-LV"/>
        </w:rPr>
        <w:t>Pielikums</w:t>
      </w:r>
    </w:p>
    <w:p w:rsidR="009C3DC9" w:rsidRPr="009C3DC9" w:rsidP="009C3DC9" w14:paraId="0C757D72" w14:textId="77777777">
      <w:pPr>
        <w:spacing w:line="259" w:lineRule="auto"/>
        <w:jc w:val="both"/>
        <w:rPr>
          <w:color w:val="000000"/>
          <w:sz w:val="26"/>
          <w:szCs w:val="22"/>
          <w:lang w:val="lv-LV" w:eastAsia="lv-LV"/>
        </w:rPr>
      </w:pPr>
    </w:p>
    <w:p w:rsidR="009C3DC9" w:rsidRPr="009C3DC9" w:rsidP="009C3DC9" w14:paraId="125A2C33" w14:textId="77777777">
      <w:pPr>
        <w:spacing w:line="259" w:lineRule="auto"/>
        <w:ind w:left="-5" w:hanging="10"/>
        <w:jc w:val="center"/>
        <w:rPr>
          <w:b/>
          <w:color w:val="000000"/>
          <w:sz w:val="28"/>
          <w:szCs w:val="22"/>
          <w:lang w:val="lv-LV" w:eastAsia="lv-LV"/>
        </w:rPr>
      </w:pPr>
    </w:p>
    <w:p w:rsidR="009C3DC9" w:rsidRPr="009C3DC9" w:rsidP="009C3DC9" w14:paraId="285E5355" w14:textId="77777777">
      <w:pPr>
        <w:spacing w:line="259" w:lineRule="auto"/>
        <w:ind w:left="-5" w:hanging="10"/>
        <w:jc w:val="center"/>
        <w:rPr>
          <w:b/>
          <w:color w:val="000000"/>
          <w:sz w:val="28"/>
          <w:szCs w:val="22"/>
          <w:lang w:val="lv-LV" w:eastAsia="lv-LV"/>
        </w:rPr>
      </w:pPr>
      <w:r w:rsidRPr="009C3DC9">
        <w:rPr>
          <w:b/>
          <w:color w:val="000000"/>
          <w:sz w:val="28"/>
          <w:szCs w:val="22"/>
          <w:lang w:val="lv-LV" w:eastAsia="lv-LV"/>
        </w:rPr>
        <w:t>RBJC “Auseklis” pulciņu sporta svētki “Ziemas prieki - Meteņos 2025”</w:t>
      </w:r>
    </w:p>
    <w:p w:rsidR="009C3DC9" w:rsidRPr="009C3DC9" w:rsidP="009C3DC9" w14:paraId="45AF9D33" w14:textId="77777777">
      <w:pPr>
        <w:spacing w:line="259" w:lineRule="auto"/>
        <w:ind w:left="-5" w:hanging="10"/>
        <w:jc w:val="center"/>
        <w:rPr>
          <w:b/>
          <w:color w:val="000000"/>
          <w:sz w:val="28"/>
          <w:szCs w:val="22"/>
          <w:lang w:val="lv-LV" w:eastAsia="lv-LV"/>
        </w:rPr>
      </w:pPr>
    </w:p>
    <w:p w:rsidR="009C3DC9" w:rsidRPr="009C3DC9" w:rsidP="009C3DC9" w14:paraId="7D2E85A4" w14:textId="77777777">
      <w:pPr>
        <w:spacing w:line="259" w:lineRule="auto"/>
        <w:ind w:left="-5" w:hanging="10"/>
        <w:jc w:val="center"/>
        <w:rPr>
          <w:b/>
          <w:color w:val="000000"/>
          <w:sz w:val="28"/>
          <w:szCs w:val="22"/>
          <w:lang w:val="lv-LV" w:eastAsia="lv-LV"/>
        </w:rPr>
      </w:pPr>
      <w:r w:rsidRPr="009C3DC9">
        <w:rPr>
          <w:b/>
          <w:color w:val="000000"/>
          <w:sz w:val="28"/>
          <w:szCs w:val="22"/>
          <w:lang w:val="lv-LV" w:eastAsia="lv-LV"/>
        </w:rPr>
        <w:t>Pieteikuma anketa</w:t>
      </w:r>
    </w:p>
    <w:p w:rsidR="009C3DC9" w:rsidRPr="009C3DC9" w:rsidP="009C3DC9" w14:paraId="7CC9D5CB" w14:textId="77777777">
      <w:pPr>
        <w:spacing w:line="259" w:lineRule="auto"/>
        <w:ind w:left="-5" w:hanging="10"/>
        <w:jc w:val="both"/>
        <w:rPr>
          <w:b/>
          <w:color w:val="000000"/>
          <w:sz w:val="28"/>
          <w:szCs w:val="22"/>
          <w:lang w:val="lv-LV" w:eastAsia="lv-LV"/>
        </w:rPr>
      </w:pPr>
    </w:p>
    <w:p w:rsidR="009C3DC9" w:rsidRPr="009C3DC9" w:rsidP="009C3DC9" w14:paraId="661BB844" w14:textId="77777777">
      <w:pPr>
        <w:spacing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  <w:r w:rsidRPr="009C3DC9">
        <w:rPr>
          <w:color w:val="000000"/>
          <w:sz w:val="28"/>
          <w:szCs w:val="22"/>
          <w:lang w:val="lv-LV" w:eastAsia="lv-LV"/>
        </w:rPr>
        <w:t>Pulciņa nosaukums __________________________________________</w:t>
      </w:r>
    </w:p>
    <w:p w:rsidR="009C3DC9" w:rsidRPr="009C3DC9" w:rsidP="009C3DC9" w14:paraId="5078FBB8" w14:textId="77777777">
      <w:pPr>
        <w:spacing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</w:p>
    <w:p w:rsidR="009C3DC9" w:rsidRPr="009C3DC9" w:rsidP="009C3DC9" w14:paraId="4C5D94B7" w14:textId="77777777">
      <w:pPr>
        <w:spacing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  <w:r w:rsidRPr="009C3DC9">
        <w:rPr>
          <w:color w:val="000000"/>
          <w:sz w:val="28"/>
          <w:szCs w:val="22"/>
          <w:lang w:val="lv-LV" w:eastAsia="lv-LV"/>
        </w:rPr>
        <w:t>Pulciņa skolotāja Vārds Uzvārds _______________________________</w:t>
      </w:r>
    </w:p>
    <w:p w:rsidR="009C3DC9" w:rsidRPr="009C3DC9" w:rsidP="009C3DC9" w14:paraId="3D1F0646" w14:textId="77777777">
      <w:pPr>
        <w:spacing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</w:p>
    <w:p w:rsidR="009C3DC9" w:rsidRPr="009C3DC9" w:rsidP="009C3DC9" w14:paraId="6A408471" w14:textId="77777777">
      <w:pPr>
        <w:spacing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  <w:r w:rsidRPr="009C3DC9">
        <w:rPr>
          <w:color w:val="000000"/>
          <w:sz w:val="28"/>
          <w:szCs w:val="22"/>
          <w:lang w:val="lv-LV" w:eastAsia="lv-LV"/>
        </w:rPr>
        <w:t>Komandas nosaukums________________________________________</w:t>
      </w:r>
    </w:p>
    <w:p w:rsidR="009C3DC9" w:rsidRPr="009C3DC9" w:rsidP="009C3DC9" w14:paraId="4825DB29" w14:textId="77777777">
      <w:pPr>
        <w:spacing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</w:p>
    <w:p w:rsidR="009C3DC9" w:rsidRPr="009C3DC9" w:rsidP="009C3DC9" w14:paraId="6F559440" w14:textId="77777777">
      <w:pPr>
        <w:spacing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  <w:r w:rsidRPr="009C3DC9">
        <w:rPr>
          <w:color w:val="000000"/>
          <w:sz w:val="28"/>
          <w:szCs w:val="22"/>
          <w:lang w:val="lv-LV" w:eastAsia="lv-LV"/>
        </w:rPr>
        <w:t>Komandas dalībnieku Vārds Uzvārds:</w:t>
      </w:r>
    </w:p>
    <w:p w:rsidR="009C3DC9" w:rsidRPr="009C3DC9" w:rsidP="009C3DC9" w14:paraId="41254BB8" w14:textId="77777777">
      <w:pPr>
        <w:spacing w:before="240"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  <w:r w:rsidRPr="009C3DC9">
        <w:rPr>
          <w:color w:val="000000"/>
          <w:sz w:val="28"/>
          <w:szCs w:val="22"/>
          <w:lang w:val="lv-LV" w:eastAsia="lv-LV"/>
        </w:rPr>
        <w:t>1. ________________________________________________________</w:t>
      </w:r>
    </w:p>
    <w:p w:rsidR="009C3DC9" w:rsidRPr="009C3DC9" w:rsidP="009C3DC9" w14:paraId="4ED69E0C" w14:textId="77777777">
      <w:pPr>
        <w:spacing w:before="240"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  <w:r w:rsidRPr="009C3DC9">
        <w:rPr>
          <w:color w:val="000000"/>
          <w:sz w:val="28"/>
          <w:szCs w:val="22"/>
          <w:lang w:val="lv-LV" w:eastAsia="lv-LV"/>
        </w:rPr>
        <w:t>2. ________________________________________________________</w:t>
      </w:r>
    </w:p>
    <w:p w:rsidR="009C3DC9" w:rsidRPr="009C3DC9" w:rsidP="009C3DC9" w14:paraId="1A7A01C9" w14:textId="77777777">
      <w:pPr>
        <w:spacing w:before="240"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  <w:r w:rsidRPr="009C3DC9">
        <w:rPr>
          <w:color w:val="000000"/>
          <w:sz w:val="28"/>
          <w:szCs w:val="22"/>
          <w:lang w:val="lv-LV" w:eastAsia="lv-LV"/>
        </w:rPr>
        <w:t>3. ________________________________________________________</w:t>
      </w:r>
    </w:p>
    <w:p w:rsidR="009C3DC9" w:rsidRPr="009C3DC9" w:rsidP="009C3DC9" w14:paraId="55A3442D" w14:textId="77777777">
      <w:pPr>
        <w:spacing w:before="240"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  <w:r w:rsidRPr="009C3DC9">
        <w:rPr>
          <w:color w:val="000000"/>
          <w:sz w:val="28"/>
          <w:szCs w:val="22"/>
          <w:lang w:val="lv-LV" w:eastAsia="lv-LV"/>
        </w:rPr>
        <w:t>4. ________________________________________________________</w:t>
      </w:r>
    </w:p>
    <w:p w:rsidR="009C3DC9" w:rsidRPr="009C3DC9" w:rsidP="009C3DC9" w14:paraId="737B491D" w14:textId="77777777">
      <w:pPr>
        <w:spacing w:before="240"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  <w:r w:rsidRPr="009C3DC9">
        <w:rPr>
          <w:color w:val="000000"/>
          <w:sz w:val="28"/>
          <w:szCs w:val="22"/>
          <w:lang w:val="lv-LV" w:eastAsia="lv-LV"/>
        </w:rPr>
        <w:t>5. ________________________________________________________</w:t>
      </w:r>
    </w:p>
    <w:p w:rsidR="009C3DC9" w:rsidRPr="009C3DC9" w:rsidP="009C3DC9" w14:paraId="5BB0C469" w14:textId="77777777">
      <w:pPr>
        <w:spacing w:before="240" w:line="259" w:lineRule="auto"/>
        <w:ind w:left="675" w:hanging="10"/>
        <w:jc w:val="both"/>
        <w:rPr>
          <w:color w:val="000000"/>
          <w:sz w:val="28"/>
          <w:szCs w:val="22"/>
          <w:lang w:val="lv-LV" w:eastAsia="lv-LV"/>
        </w:rPr>
      </w:pPr>
    </w:p>
    <w:p w:rsidR="009C3DC9" w:rsidRPr="009C3DC9" w:rsidP="009C3DC9" w14:paraId="276BD91F" w14:textId="77777777">
      <w:pPr>
        <w:spacing w:line="259" w:lineRule="auto"/>
        <w:ind w:left="-5" w:hanging="10"/>
        <w:jc w:val="both"/>
        <w:rPr>
          <w:color w:val="000000"/>
          <w:sz w:val="28"/>
          <w:szCs w:val="22"/>
          <w:lang w:val="lv-LV" w:eastAsia="lv-LV"/>
        </w:rPr>
      </w:pPr>
    </w:p>
    <w:p w:rsidR="009C3DC9" w:rsidRPr="009C3DC9" w:rsidP="009C3DC9" w14:paraId="6F754018" w14:textId="77777777">
      <w:pPr>
        <w:spacing w:line="259" w:lineRule="auto"/>
        <w:jc w:val="both"/>
        <w:rPr>
          <w:b/>
          <w:color w:val="000000"/>
          <w:sz w:val="28"/>
          <w:szCs w:val="22"/>
          <w:lang w:val="lv-LV" w:eastAsia="lv-LV"/>
        </w:rPr>
      </w:pPr>
    </w:p>
    <w:p w:rsidR="009C3DC9" w:rsidRPr="009C3DC9" w:rsidP="009C3DC9" w14:paraId="0028BDA7" w14:textId="77777777">
      <w:pPr>
        <w:spacing w:line="259" w:lineRule="auto"/>
        <w:ind w:left="-5" w:hanging="10"/>
        <w:jc w:val="both"/>
        <w:rPr>
          <w:b/>
          <w:color w:val="000000"/>
          <w:sz w:val="28"/>
          <w:szCs w:val="22"/>
          <w:lang w:val="lv-LV" w:eastAsia="lv-LV"/>
        </w:rPr>
      </w:pPr>
    </w:p>
    <w:p w:rsidR="009C3DC9" w:rsidRPr="009C3DC9" w:rsidP="009C3DC9" w14:paraId="3600568F" w14:textId="77777777">
      <w:pPr>
        <w:shd w:val="clear" w:color="auto" w:fill="FFFFFF"/>
        <w:spacing w:after="5" w:line="269" w:lineRule="auto"/>
        <w:ind w:left="665" w:right="19"/>
        <w:jc w:val="both"/>
        <w:rPr>
          <w:color w:val="000000"/>
          <w:sz w:val="26"/>
          <w:szCs w:val="22"/>
          <w:lang w:val="lv-LV" w:eastAsia="lv-LV"/>
        </w:rPr>
      </w:pPr>
      <w:r w:rsidRPr="009C3DC9">
        <w:rPr>
          <w:color w:val="000000"/>
          <w:sz w:val="26"/>
          <w:szCs w:val="22"/>
          <w:lang w:val="lv-LV" w:eastAsia="lv-LV"/>
        </w:rPr>
        <w:t>Pieteikums dalībai Sporta svētkos jāiesniedz līdz 2025.gada 3.februārim (ieskaitot)</w:t>
      </w:r>
    </w:p>
    <w:p w:rsidR="009C3DC9" w:rsidRPr="009C3DC9" w:rsidP="009C3DC9" w14:paraId="460569D7" w14:textId="066B6AD1">
      <w:pPr>
        <w:shd w:val="clear" w:color="auto" w:fill="FFFFFF"/>
        <w:spacing w:after="5" w:line="269" w:lineRule="auto"/>
        <w:ind w:left="665" w:right="19"/>
        <w:jc w:val="both"/>
        <w:rPr>
          <w:color w:val="000000"/>
          <w:sz w:val="26"/>
          <w:szCs w:val="22"/>
          <w:lang w:val="lv-LV" w:eastAsia="lv-LV"/>
        </w:rPr>
      </w:pPr>
      <w:r w:rsidRPr="009C3DC9">
        <w:rPr>
          <w:color w:val="000000"/>
          <w:sz w:val="26"/>
          <w:szCs w:val="22"/>
          <w:lang w:val="lv-LV" w:eastAsia="lv-LV"/>
        </w:rPr>
        <w:t xml:space="preserve">Izglītības metodiķei Evitai </w:t>
      </w:r>
      <w:r w:rsidRPr="009C3DC9">
        <w:rPr>
          <w:color w:val="000000"/>
          <w:sz w:val="26"/>
          <w:szCs w:val="22"/>
          <w:lang w:val="lv-LV" w:eastAsia="lv-LV"/>
        </w:rPr>
        <w:t>Maļkevičai</w:t>
      </w:r>
      <w:r w:rsidRPr="009C3DC9">
        <w:rPr>
          <w:color w:val="000000"/>
          <w:sz w:val="26"/>
          <w:szCs w:val="22"/>
          <w:lang w:val="lv-LV" w:eastAsia="lv-LV"/>
        </w:rPr>
        <w:t>, vai</w:t>
      </w:r>
      <w:r w:rsidR="00170BDA">
        <w:rPr>
          <w:color w:val="000000"/>
          <w:sz w:val="26"/>
          <w:szCs w:val="22"/>
          <w:lang w:val="lv-LV" w:eastAsia="lv-LV"/>
        </w:rPr>
        <w:t>,</w:t>
      </w:r>
      <w:r w:rsidRPr="009C3DC9">
        <w:rPr>
          <w:color w:val="000000"/>
          <w:sz w:val="26"/>
          <w:szCs w:val="22"/>
          <w:lang w:val="lv-LV" w:eastAsia="lv-LV"/>
        </w:rPr>
        <w:t xml:space="preserve"> nosūtot uz e-pastu </w:t>
      </w:r>
      <w:hyperlink r:id="rId7" w:history="1">
        <w:r w:rsidRPr="009C3DC9">
          <w:rPr>
            <w:color w:val="0563C1"/>
            <w:sz w:val="26"/>
            <w:szCs w:val="22"/>
            <w:u w:val="single"/>
            <w:lang w:val="lv-LV" w:eastAsia="lv-LV"/>
          </w:rPr>
          <w:t>emalkevica@edu.riga.lv</w:t>
        </w:r>
      </w:hyperlink>
      <w:r w:rsidRPr="009C3DC9">
        <w:rPr>
          <w:color w:val="000000"/>
          <w:sz w:val="26"/>
          <w:szCs w:val="22"/>
          <w:lang w:val="lv-LV" w:eastAsia="lv-LV"/>
        </w:rPr>
        <w:t xml:space="preserve"> </w:t>
      </w:r>
    </w:p>
    <w:p w:rsidR="009C3DC9" w:rsidRPr="009C3DC9" w:rsidP="009C3DC9" w14:paraId="58BA46AE" w14:textId="745CC2DA">
      <w:pPr>
        <w:spacing w:after="5" w:line="269" w:lineRule="auto"/>
        <w:ind w:right="36"/>
        <w:jc w:val="both"/>
        <w:rPr>
          <w:color w:val="000000"/>
          <w:sz w:val="26"/>
          <w:szCs w:val="22"/>
          <w:lang w:val="lv-LV" w:eastAsia="lv-LV"/>
        </w:rPr>
      </w:pPr>
      <w:r>
        <w:rPr>
          <w:noProof/>
        </w:rPr>
        <w:pict>
          <v:shape id="Attēls 1" o:spid="_x0000_s1026" type="#_x0000_t75" alt="Transparent Snowflakes Clipart​ | Gallery Yopriceville - High-Quality  Images and Transparent PNG Free Clipart | Clip art, Snowflake clipart, Free clip  art" style="width:619.15pt;height:161.5pt;margin-top:537.1pt;margin-left:-57.7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z-index:251658240">
            <v:imagedata r:id="rId11" o:title="Transparent Snowflakes Clipart​ | Gallery Yopriceville - High-Quality  Images and Transparent PNG Free Clipart | Clip art, Snowflake clipart, Free clip  art"/>
            <w10:wrap type="square"/>
          </v:shape>
        </w:pict>
      </w:r>
    </w:p>
    <w:p w:rsidR="00051144" w:rsidRPr="000075DA" w:rsidP="00C440E3" w14:paraId="243D3282" w14:textId="7D36586D">
      <w:pPr>
        <w:rPr>
          <w:sz w:val="16"/>
          <w:szCs w:val="16"/>
          <w:lang w:val="lv-LV"/>
        </w:rPr>
      </w:pPr>
    </w:p>
    <w:sectPr w:rsidSect="00051144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332536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B532F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6CB7680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4D10EE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336BF18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26982"/>
    <w:rsid w:val="00035626"/>
    <w:rsid w:val="000510D2"/>
    <w:rsid w:val="00051144"/>
    <w:rsid w:val="000536A3"/>
    <w:rsid w:val="00054F3E"/>
    <w:rsid w:val="00071A6E"/>
    <w:rsid w:val="00072324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06ED6"/>
    <w:rsid w:val="00112951"/>
    <w:rsid w:val="001235FB"/>
    <w:rsid w:val="00134860"/>
    <w:rsid w:val="00134E99"/>
    <w:rsid w:val="00142D3C"/>
    <w:rsid w:val="00167138"/>
    <w:rsid w:val="00170BDA"/>
    <w:rsid w:val="00183E94"/>
    <w:rsid w:val="001A1185"/>
    <w:rsid w:val="001C731E"/>
    <w:rsid w:val="001C76CF"/>
    <w:rsid w:val="001D6253"/>
    <w:rsid w:val="0021183B"/>
    <w:rsid w:val="00214873"/>
    <w:rsid w:val="0022774F"/>
    <w:rsid w:val="00237661"/>
    <w:rsid w:val="00241647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52DAD"/>
    <w:rsid w:val="00361984"/>
    <w:rsid w:val="003649E7"/>
    <w:rsid w:val="0037365A"/>
    <w:rsid w:val="003C6416"/>
    <w:rsid w:val="003D1AF5"/>
    <w:rsid w:val="003D7C28"/>
    <w:rsid w:val="003E1574"/>
    <w:rsid w:val="004037C0"/>
    <w:rsid w:val="00410A08"/>
    <w:rsid w:val="00414D5F"/>
    <w:rsid w:val="00415ECA"/>
    <w:rsid w:val="00446C45"/>
    <w:rsid w:val="00467A81"/>
    <w:rsid w:val="00480549"/>
    <w:rsid w:val="00480E0A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861B9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39C2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7F4584"/>
    <w:rsid w:val="00806AF2"/>
    <w:rsid w:val="00826A60"/>
    <w:rsid w:val="00833DE5"/>
    <w:rsid w:val="00835751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32F"/>
    <w:rsid w:val="008B57C7"/>
    <w:rsid w:val="008B739A"/>
    <w:rsid w:val="008C2D41"/>
    <w:rsid w:val="008C40BE"/>
    <w:rsid w:val="008D42E2"/>
    <w:rsid w:val="008F1C8A"/>
    <w:rsid w:val="00907B74"/>
    <w:rsid w:val="00911845"/>
    <w:rsid w:val="00916F6D"/>
    <w:rsid w:val="009577AE"/>
    <w:rsid w:val="009740F5"/>
    <w:rsid w:val="009831FA"/>
    <w:rsid w:val="009A44CD"/>
    <w:rsid w:val="009C3DC9"/>
    <w:rsid w:val="00A146D0"/>
    <w:rsid w:val="00A248BD"/>
    <w:rsid w:val="00A254B5"/>
    <w:rsid w:val="00A256D6"/>
    <w:rsid w:val="00A32724"/>
    <w:rsid w:val="00A35778"/>
    <w:rsid w:val="00A35D61"/>
    <w:rsid w:val="00A65C68"/>
    <w:rsid w:val="00A92528"/>
    <w:rsid w:val="00A94804"/>
    <w:rsid w:val="00AA0358"/>
    <w:rsid w:val="00AB31DF"/>
    <w:rsid w:val="00AD4325"/>
    <w:rsid w:val="00AD48C3"/>
    <w:rsid w:val="00AD7EA1"/>
    <w:rsid w:val="00AE6F9F"/>
    <w:rsid w:val="00AE7FF1"/>
    <w:rsid w:val="00AF2C74"/>
    <w:rsid w:val="00AF3194"/>
    <w:rsid w:val="00AF7A70"/>
    <w:rsid w:val="00B12A02"/>
    <w:rsid w:val="00B16624"/>
    <w:rsid w:val="00B237D3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B7944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A48D2"/>
    <w:rsid w:val="00CE16CA"/>
    <w:rsid w:val="00CF3E14"/>
    <w:rsid w:val="00CF5869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32D88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32CAB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32F525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6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bjcauseklis@riga.lv" TargetMode="External" /><Relationship Id="rId11" Type="http://schemas.openxmlformats.org/officeDocument/2006/relationships/image" Target="media/image2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emalkevica@edu.riga.lv" TargetMode="External" /><Relationship Id="rId8" Type="http://schemas.openxmlformats.org/officeDocument/2006/relationships/hyperlink" Target="http://www.ikauseklis.lv" TargetMode="External" /><Relationship Id="rId9" Type="http://schemas.openxmlformats.org/officeDocument/2006/relationships/hyperlink" Target="https://iksd.riga.lv/lv/rd-iksd/Personas-datu-apstrade" TargetMode="Externa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4664</Words>
  <Characters>2659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Iveta Ļūļāka</cp:lastModifiedBy>
  <cp:revision>31</cp:revision>
  <cp:lastPrinted>2008-02-21T11:46:00Z</cp:lastPrinted>
  <dcterms:created xsi:type="dcterms:W3CDTF">2024-10-16T08:39:00Z</dcterms:created>
  <dcterms:modified xsi:type="dcterms:W3CDTF">2025-01-17T06:42:00Z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V.Šibajevs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bērnu un jauniešu centra “Auseklis” pulciņu sporta svētki “Ziemas prieki - Meteņos 2025”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17.01.2025.</vt:lpwstr>
  </property>
  <property fmtid="{D5CDD505-2E9C-101B-9397-08002B2CF9AE}" pid="24" name="REG_NUMURS">
    <vt:lpwstr>RBJCA-25-2-nos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bērnu un jauniešu centrs "Auseklis"</vt:lpwstr>
  </property>
</Properties>
</file>